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B8CED" w14:textId="77777777" w:rsidR="00746BCA" w:rsidRDefault="00534ACD">
      <w:pPr>
        <w:pStyle w:val="normal0"/>
        <w:jc w:val="center"/>
        <w:rPr>
          <w:rFonts w:ascii="Century Schoolbook" w:eastAsia="Century Schoolbook" w:hAnsi="Century Schoolbook" w:cs="Century Schoolbook"/>
        </w:rPr>
      </w:pPr>
      <w:r>
        <w:rPr>
          <w:rFonts w:ascii="Century Schoolbook" w:eastAsia="Century Schoolbook" w:hAnsi="Century Schoolbook" w:cs="Century Schoolbook"/>
          <w:noProof/>
          <w:lang w:val="en-US"/>
        </w:rPr>
        <w:drawing>
          <wp:inline distT="0" distB="0" distL="0" distR="0" wp14:anchorId="463B5D2E" wp14:editId="6E728C0B">
            <wp:extent cx="933376" cy="933376"/>
            <wp:effectExtent l="0" t="0" r="0" b="0"/>
            <wp:docPr id="1" name="image1.png" descr="page1image62760496"/>
            <wp:cNvGraphicFramePr/>
            <a:graphic xmlns:a="http://schemas.openxmlformats.org/drawingml/2006/main">
              <a:graphicData uri="http://schemas.openxmlformats.org/drawingml/2006/picture">
                <pic:pic xmlns:pic="http://schemas.openxmlformats.org/drawingml/2006/picture">
                  <pic:nvPicPr>
                    <pic:cNvPr id="0" name="image1.png" descr="page1image62760496"/>
                    <pic:cNvPicPr preferRelativeResize="0"/>
                  </pic:nvPicPr>
                  <pic:blipFill>
                    <a:blip r:embed="rId6"/>
                    <a:srcRect/>
                    <a:stretch>
                      <a:fillRect/>
                    </a:stretch>
                  </pic:blipFill>
                  <pic:spPr>
                    <a:xfrm>
                      <a:off x="0" y="0"/>
                      <a:ext cx="933376" cy="933376"/>
                    </a:xfrm>
                    <a:prstGeom prst="rect">
                      <a:avLst/>
                    </a:prstGeom>
                    <a:ln/>
                  </pic:spPr>
                </pic:pic>
              </a:graphicData>
            </a:graphic>
          </wp:inline>
        </w:drawing>
      </w:r>
    </w:p>
    <w:p w14:paraId="6F0A1B4A" w14:textId="77777777" w:rsidR="00746BCA" w:rsidRDefault="00746BCA">
      <w:pPr>
        <w:pStyle w:val="normal0"/>
        <w:jc w:val="center"/>
        <w:rPr>
          <w:rFonts w:ascii="Century Schoolbook" w:eastAsia="Century Schoolbook" w:hAnsi="Century Schoolbook" w:cs="Century Schoolbook"/>
        </w:rPr>
      </w:pPr>
    </w:p>
    <w:p w14:paraId="71C5D2C0" w14:textId="77777777" w:rsidR="00746BCA" w:rsidRDefault="00534ACD">
      <w:pPr>
        <w:pStyle w:val="normal0"/>
        <w:jc w:val="cente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Carlos Gilbert PTK Meeting Agenda</w:t>
      </w:r>
    </w:p>
    <w:p w14:paraId="4D330D1B" w14:textId="77777777" w:rsidR="00746BCA" w:rsidRDefault="00534ACD">
      <w:pPr>
        <w:pStyle w:val="normal0"/>
        <w:jc w:val="cente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January 21, 2026  8:15 a.m.</w:t>
      </w:r>
    </w:p>
    <w:p w14:paraId="3A8A9A4D" w14:textId="77777777" w:rsidR="00746BCA" w:rsidRDefault="00534ACD">
      <w:pPr>
        <w:pStyle w:val="normal0"/>
        <w:jc w:val="cente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Teachers’ Lounge </w:t>
      </w:r>
    </w:p>
    <w:p w14:paraId="724E5F7A" w14:textId="77777777" w:rsidR="00746BCA" w:rsidRDefault="00746BCA">
      <w:pPr>
        <w:pStyle w:val="normal0"/>
        <w:rPr>
          <w:rFonts w:ascii="Century Schoolbook" w:eastAsia="Century Schoolbook" w:hAnsi="Century Schoolbook" w:cs="Century Schoolbook"/>
          <w:sz w:val="22"/>
          <w:szCs w:val="22"/>
        </w:rPr>
      </w:pPr>
    </w:p>
    <w:p w14:paraId="43B1AD8D" w14:textId="77777777" w:rsidR="00746BCA" w:rsidRDefault="00746BCA">
      <w:pPr>
        <w:pStyle w:val="normal0"/>
        <w:rPr>
          <w:rFonts w:ascii="Century Schoolbook" w:eastAsia="Century Schoolbook" w:hAnsi="Century Schoolbook" w:cs="Century Schoolbook"/>
          <w:sz w:val="22"/>
          <w:szCs w:val="22"/>
        </w:rPr>
      </w:pPr>
    </w:p>
    <w:p w14:paraId="125BD929" w14:textId="77777777" w:rsidR="00746BCA" w:rsidRDefault="00534ACD">
      <w:pPr>
        <w:pStyle w:val="normal0"/>
        <w:numPr>
          <w:ilvl w:val="0"/>
          <w:numId w:val="1"/>
        </w:numPr>
        <w:pBdr>
          <w:top w:val="nil"/>
          <w:left w:val="nil"/>
          <w:bottom w:val="nil"/>
          <w:right w:val="nil"/>
          <w:between w:val="nil"/>
        </w:pBdr>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School News</w:t>
      </w:r>
    </w:p>
    <w:p w14:paraId="68A6B2B0" w14:textId="77777777" w:rsidR="00746BCA" w:rsidRDefault="00534ACD">
      <w:pPr>
        <w:pStyle w:val="normal0"/>
        <w:numPr>
          <w:ilvl w:val="0"/>
          <w:numId w:val="2"/>
        </w:numPr>
        <w:pBdr>
          <w:top w:val="nil"/>
          <w:left w:val="nil"/>
          <w:bottom w:val="nil"/>
          <w:right w:val="nil"/>
          <w:between w:val="nil"/>
        </w:pBdr>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Ms. Pietrocci</w:t>
      </w:r>
    </w:p>
    <w:p w14:paraId="5E21FE00" w14:textId="77777777" w:rsidR="00027B8D" w:rsidRDefault="00027B8D" w:rsidP="00027B8D">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p>
    <w:p w14:paraId="591A2DB3" w14:textId="77777777" w:rsidR="009A7C9B" w:rsidRDefault="009A7C9B" w:rsidP="009A7C9B">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STEAM Night on February 5</w:t>
      </w:r>
      <w:r w:rsidRPr="009A7C9B">
        <w:rPr>
          <w:rFonts w:ascii="Century Schoolbook" w:eastAsia="Century Schoolbook" w:hAnsi="Century Schoolbook" w:cs="Century Schoolbook"/>
          <w:color w:val="000000"/>
          <w:sz w:val="22"/>
          <w:szCs w:val="22"/>
          <w:vertAlign w:val="superscript"/>
        </w:rPr>
        <w:t>th</w:t>
      </w:r>
      <w:r>
        <w:rPr>
          <w:rFonts w:ascii="Century Schoolbook" w:eastAsia="Century Schoolbook" w:hAnsi="Century Schoolbook" w:cs="Century Schoolbook"/>
          <w:color w:val="000000"/>
          <w:sz w:val="22"/>
          <w:szCs w:val="22"/>
        </w:rPr>
        <w:t xml:space="preserve"> from 5-6:30. This year we will not serve pizza. Eric has v</w:t>
      </w:r>
      <w:r w:rsidR="00597461">
        <w:rPr>
          <w:rFonts w:ascii="Century Schoolbook" w:eastAsia="Century Schoolbook" w:hAnsi="Century Schoolbook" w:cs="Century Schoolbook"/>
          <w:color w:val="000000"/>
          <w:sz w:val="22"/>
          <w:szCs w:val="22"/>
        </w:rPr>
        <w:t xml:space="preserve">olunteered to sell merchandise. </w:t>
      </w:r>
    </w:p>
    <w:p w14:paraId="5C5814DA" w14:textId="77777777" w:rsidR="00027B8D" w:rsidRDefault="00027B8D" w:rsidP="009A7C9B">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p>
    <w:p w14:paraId="3A24CD75" w14:textId="00C067B8" w:rsidR="00597461" w:rsidRDefault="00DC35B2" w:rsidP="009A7C9B">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Discussed</w:t>
      </w:r>
      <w:r w:rsidR="00597461">
        <w:rPr>
          <w:rFonts w:ascii="Century Schoolbook" w:eastAsia="Century Schoolbook" w:hAnsi="Century Schoolbook" w:cs="Century Schoolbook"/>
          <w:color w:val="000000"/>
          <w:sz w:val="22"/>
          <w:szCs w:val="22"/>
        </w:rPr>
        <w:t xml:space="preserve"> 3</w:t>
      </w:r>
      <w:r w:rsidR="00597461" w:rsidRPr="00597461">
        <w:rPr>
          <w:rFonts w:ascii="Century Schoolbook" w:eastAsia="Century Schoolbook" w:hAnsi="Century Schoolbook" w:cs="Century Schoolbook"/>
          <w:color w:val="000000"/>
          <w:sz w:val="22"/>
          <w:szCs w:val="22"/>
          <w:vertAlign w:val="superscript"/>
        </w:rPr>
        <w:t>rd</w:t>
      </w:r>
      <w:r w:rsidR="00597461">
        <w:rPr>
          <w:rFonts w:ascii="Century Schoolbook" w:eastAsia="Century Schoolbook" w:hAnsi="Century Schoolbook" w:cs="Century Schoolbook"/>
          <w:color w:val="000000"/>
          <w:sz w:val="22"/>
          <w:szCs w:val="22"/>
        </w:rPr>
        <w:t xml:space="preserve"> and 5</w:t>
      </w:r>
      <w:r w:rsidR="00597461" w:rsidRPr="00597461">
        <w:rPr>
          <w:rFonts w:ascii="Century Schoolbook" w:eastAsia="Century Schoolbook" w:hAnsi="Century Schoolbook" w:cs="Century Schoolbook"/>
          <w:color w:val="000000"/>
          <w:sz w:val="22"/>
          <w:szCs w:val="22"/>
          <w:vertAlign w:val="superscript"/>
        </w:rPr>
        <w:t>th</w:t>
      </w:r>
      <w:r w:rsidR="00597461">
        <w:rPr>
          <w:rFonts w:ascii="Century Schoolbook" w:eastAsia="Century Schoolbook" w:hAnsi="Century Schoolbook" w:cs="Century Schoolbook"/>
          <w:color w:val="000000"/>
          <w:sz w:val="22"/>
          <w:szCs w:val="22"/>
        </w:rPr>
        <w:t xml:space="preserve"> grade combined</w:t>
      </w:r>
      <w:r>
        <w:rPr>
          <w:rFonts w:ascii="Century Schoolbook" w:eastAsia="Century Schoolbook" w:hAnsi="Century Schoolbook" w:cs="Century Schoolbook"/>
          <w:color w:val="000000"/>
          <w:sz w:val="22"/>
          <w:szCs w:val="22"/>
        </w:rPr>
        <w:t xml:space="preserve"> during recess</w:t>
      </w:r>
      <w:r w:rsidR="00597461">
        <w:rPr>
          <w:rFonts w:ascii="Century Schoolbook" w:eastAsia="Century Schoolbook" w:hAnsi="Century Schoolbook" w:cs="Century Schoolbook"/>
          <w:color w:val="000000"/>
          <w:sz w:val="22"/>
          <w:szCs w:val="22"/>
        </w:rPr>
        <w:t xml:space="preserve">. Students encouraged to speak to their teacher if conflicts arise </w:t>
      </w:r>
      <w:r>
        <w:rPr>
          <w:rFonts w:ascii="Century Schoolbook" w:eastAsia="Century Schoolbook" w:hAnsi="Century Schoolbook" w:cs="Century Schoolbook"/>
          <w:color w:val="000000"/>
          <w:sz w:val="22"/>
          <w:szCs w:val="22"/>
        </w:rPr>
        <w:t>on the playground.</w:t>
      </w:r>
      <w:r w:rsidR="00597461">
        <w:rPr>
          <w:rFonts w:ascii="Century Schoolbook" w:eastAsia="Century Schoolbook" w:hAnsi="Century Schoolbook" w:cs="Century Schoolbook"/>
          <w:color w:val="000000"/>
          <w:sz w:val="22"/>
          <w:szCs w:val="22"/>
        </w:rPr>
        <w:t xml:space="preserve"> </w:t>
      </w:r>
    </w:p>
    <w:p w14:paraId="30EAC850" w14:textId="77777777" w:rsidR="00027B8D" w:rsidRDefault="00027B8D" w:rsidP="009A7C9B">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p>
    <w:p w14:paraId="3A13717D" w14:textId="77777777" w:rsidR="00597461" w:rsidRDefault="00597461" w:rsidP="009A7C9B">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Ms. Felicia is now assisting in First grade as a long term sub. Ms. Carela is currently out on medical leave. Will continue to support this First grade class with resources (Mr. Fierro, Ms. Kate, Ms. Francis).</w:t>
      </w:r>
    </w:p>
    <w:p w14:paraId="16F5ACBE" w14:textId="77777777" w:rsidR="00746BCA" w:rsidRDefault="00746BCA">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p>
    <w:p w14:paraId="69F0B0D0" w14:textId="77777777" w:rsidR="00746BCA" w:rsidRDefault="00534ACD">
      <w:pPr>
        <w:pStyle w:val="normal0"/>
        <w:numPr>
          <w:ilvl w:val="0"/>
          <w:numId w:val="1"/>
        </w:numPr>
        <w:pBdr>
          <w:top w:val="nil"/>
          <w:left w:val="nil"/>
          <w:bottom w:val="nil"/>
          <w:right w:val="nil"/>
          <w:between w:val="nil"/>
        </w:pBdr>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Treasurer’s Report – Dana Tapia</w:t>
      </w:r>
    </w:p>
    <w:p w14:paraId="51BC19D1" w14:textId="77777777" w:rsidR="00746BCA" w:rsidRDefault="00534ACD">
      <w:pPr>
        <w:pStyle w:val="normal0"/>
        <w:numPr>
          <w:ilvl w:val="0"/>
          <w:numId w:val="4"/>
        </w:numPr>
        <w:pBdr>
          <w:top w:val="nil"/>
          <w:left w:val="nil"/>
          <w:bottom w:val="nil"/>
          <w:right w:val="nil"/>
          <w:between w:val="nil"/>
        </w:pBdr>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Funding requests/reimbursements update:</w:t>
      </w:r>
    </w:p>
    <w:p w14:paraId="3837433D" w14:textId="77777777" w:rsidR="00A829CE" w:rsidRDefault="00A829CE" w:rsidP="00A829CE">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p>
    <w:p w14:paraId="3B1B4C9C" w14:textId="77777777" w:rsidR="00A829CE" w:rsidRDefault="006A30D1" w:rsidP="00A829CE">
      <w:pPr>
        <w:pStyle w:val="normal0"/>
        <w:pBdr>
          <w:top w:val="nil"/>
          <w:left w:val="nil"/>
          <w:bottom w:val="nil"/>
          <w:right w:val="nil"/>
          <w:between w:val="nil"/>
        </w:pBdr>
        <w:ind w:left="1080"/>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Motion to approve STE</w:t>
      </w:r>
      <w:r w:rsidR="00027B8D">
        <w:rPr>
          <w:rFonts w:ascii="Century Schoolbook" w:eastAsia="Century Schoolbook" w:hAnsi="Century Schoolbook" w:cs="Century Schoolbook"/>
          <w:color w:val="000000"/>
          <w:sz w:val="22"/>
          <w:szCs w:val="22"/>
        </w:rPr>
        <w:t>A</w:t>
      </w:r>
      <w:r w:rsidR="00A829CE">
        <w:rPr>
          <w:rFonts w:ascii="Century Schoolbook" w:eastAsia="Century Schoolbook" w:hAnsi="Century Schoolbook" w:cs="Century Schoolbook"/>
          <w:color w:val="000000"/>
          <w:sz w:val="22"/>
          <w:szCs w:val="22"/>
        </w:rPr>
        <w:t>M Fair and classroom projects (Silkscreen printing, bracelet making station, beads, pipe cleaners, bins, ribbons/medals). Total will be less t</w:t>
      </w:r>
      <w:r w:rsidR="009A7C9B">
        <w:rPr>
          <w:rFonts w:ascii="Century Schoolbook" w:eastAsia="Century Schoolbook" w:hAnsi="Century Schoolbook" w:cs="Century Schoolbook"/>
          <w:color w:val="000000"/>
          <w:sz w:val="22"/>
          <w:szCs w:val="22"/>
        </w:rPr>
        <w:t>han $330. Motion to approve by Jen and</w:t>
      </w:r>
      <w:r w:rsidR="00A829CE">
        <w:rPr>
          <w:rFonts w:ascii="Century Schoolbook" w:eastAsia="Century Schoolbook" w:hAnsi="Century Schoolbook" w:cs="Century Schoolbook"/>
          <w:color w:val="000000"/>
          <w:sz w:val="22"/>
          <w:szCs w:val="22"/>
        </w:rPr>
        <w:t xml:space="preserve"> seconded</w:t>
      </w:r>
      <w:r w:rsidR="009A7C9B">
        <w:rPr>
          <w:rFonts w:ascii="Century Schoolbook" w:eastAsia="Century Schoolbook" w:hAnsi="Century Schoolbook" w:cs="Century Schoolbook"/>
          <w:color w:val="000000"/>
          <w:sz w:val="22"/>
          <w:szCs w:val="22"/>
        </w:rPr>
        <w:t xml:space="preserve"> by Mamie</w:t>
      </w:r>
      <w:r w:rsidR="00A829CE">
        <w:rPr>
          <w:rFonts w:ascii="Century Schoolbook" w:eastAsia="Century Schoolbook" w:hAnsi="Century Schoolbook" w:cs="Century Schoolbook"/>
          <w:color w:val="000000"/>
          <w:sz w:val="22"/>
          <w:szCs w:val="22"/>
        </w:rPr>
        <w:t xml:space="preserve">. All in favor and motion approved. </w:t>
      </w:r>
    </w:p>
    <w:p w14:paraId="2156C129" w14:textId="77777777" w:rsidR="00A829CE" w:rsidRDefault="00A829CE" w:rsidP="00A829CE">
      <w:pPr>
        <w:pStyle w:val="normal0"/>
        <w:pBdr>
          <w:top w:val="nil"/>
          <w:left w:val="nil"/>
          <w:bottom w:val="nil"/>
          <w:right w:val="nil"/>
          <w:between w:val="nil"/>
        </w:pBdr>
        <w:ind w:left="1080"/>
        <w:rPr>
          <w:rFonts w:ascii="Century Schoolbook" w:eastAsia="Century Schoolbook" w:hAnsi="Century Schoolbook" w:cs="Century Schoolbook"/>
          <w:color w:val="000000"/>
          <w:sz w:val="22"/>
          <w:szCs w:val="22"/>
        </w:rPr>
      </w:pPr>
    </w:p>
    <w:p w14:paraId="183CF61F" w14:textId="7EF6D606" w:rsidR="00A829CE" w:rsidRDefault="009A7C9B" w:rsidP="00A829CE">
      <w:pPr>
        <w:pStyle w:val="normal0"/>
        <w:pBdr>
          <w:top w:val="nil"/>
          <w:left w:val="nil"/>
          <w:bottom w:val="nil"/>
          <w:right w:val="nil"/>
          <w:between w:val="nil"/>
        </w:pBdr>
        <w:ind w:left="1080"/>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 xml:space="preserve">Request for </w:t>
      </w:r>
      <w:r w:rsidR="00A829CE">
        <w:rPr>
          <w:rFonts w:ascii="Century Schoolbook" w:eastAsia="Century Schoolbook" w:hAnsi="Century Schoolbook" w:cs="Century Schoolbook"/>
          <w:color w:val="000000"/>
          <w:sz w:val="22"/>
          <w:szCs w:val="22"/>
        </w:rPr>
        <w:t>$214 for w</w:t>
      </w:r>
      <w:r w:rsidR="00DC35B2">
        <w:rPr>
          <w:rFonts w:ascii="Century Schoolbook" w:eastAsia="Century Schoolbook" w:hAnsi="Century Schoolbook" w:cs="Century Schoolbook"/>
          <w:color w:val="000000"/>
          <w:sz w:val="22"/>
          <w:szCs w:val="22"/>
        </w:rPr>
        <w:t xml:space="preserve">ood burning pens for Ms. Acker. </w:t>
      </w:r>
      <w:r w:rsidR="00A829CE">
        <w:rPr>
          <w:rFonts w:ascii="Century Schoolbook" w:eastAsia="Century Schoolbook" w:hAnsi="Century Schoolbook" w:cs="Century Schoolbook"/>
          <w:color w:val="000000"/>
          <w:sz w:val="22"/>
          <w:szCs w:val="22"/>
        </w:rPr>
        <w:t>Motion to ap</w:t>
      </w:r>
      <w:r w:rsidR="00DC35B2">
        <w:rPr>
          <w:rFonts w:ascii="Century Schoolbook" w:eastAsia="Century Schoolbook" w:hAnsi="Century Schoolbook" w:cs="Century Schoolbook"/>
          <w:color w:val="000000"/>
          <w:sz w:val="22"/>
          <w:szCs w:val="22"/>
        </w:rPr>
        <w:t>prove by Dana and seconded by An</w:t>
      </w:r>
      <w:r w:rsidR="00A829CE">
        <w:rPr>
          <w:rFonts w:ascii="Century Schoolbook" w:eastAsia="Century Schoolbook" w:hAnsi="Century Schoolbook" w:cs="Century Schoolbook"/>
          <w:color w:val="000000"/>
          <w:sz w:val="22"/>
          <w:szCs w:val="22"/>
        </w:rPr>
        <w:t xml:space="preserve">dra. All in favor and motion approved. </w:t>
      </w:r>
    </w:p>
    <w:p w14:paraId="75BACDE3" w14:textId="77777777" w:rsidR="009A7C9B" w:rsidRDefault="009A7C9B" w:rsidP="00A829CE">
      <w:pPr>
        <w:pStyle w:val="normal0"/>
        <w:pBdr>
          <w:top w:val="nil"/>
          <w:left w:val="nil"/>
          <w:bottom w:val="nil"/>
          <w:right w:val="nil"/>
          <w:between w:val="nil"/>
        </w:pBdr>
        <w:ind w:left="1080"/>
        <w:rPr>
          <w:rFonts w:ascii="Century Schoolbook" w:eastAsia="Century Schoolbook" w:hAnsi="Century Schoolbook" w:cs="Century Schoolbook"/>
          <w:color w:val="000000"/>
          <w:sz w:val="22"/>
          <w:szCs w:val="22"/>
        </w:rPr>
      </w:pPr>
    </w:p>
    <w:p w14:paraId="1A797A5F" w14:textId="77777777" w:rsidR="00746BCA" w:rsidRDefault="00534ACD">
      <w:pPr>
        <w:pStyle w:val="normal0"/>
        <w:pBdr>
          <w:top w:val="nil"/>
          <w:left w:val="nil"/>
          <w:bottom w:val="nil"/>
          <w:right w:val="nil"/>
          <w:between w:val="nil"/>
        </w:pBdr>
        <w:ind w:left="1440"/>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Savings total = $</w:t>
      </w:r>
      <w:r>
        <w:rPr>
          <w:rFonts w:ascii="Century Schoolbook" w:eastAsia="Century Schoolbook" w:hAnsi="Century Schoolbook" w:cs="Century Schoolbook"/>
          <w:sz w:val="22"/>
          <w:szCs w:val="22"/>
        </w:rPr>
        <w:t>81,907.98</w:t>
      </w:r>
    </w:p>
    <w:p w14:paraId="4158608F" w14:textId="77777777" w:rsidR="00746BCA" w:rsidRDefault="00534ACD">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color w:val="000000"/>
          <w:sz w:val="22"/>
          <w:szCs w:val="22"/>
        </w:rPr>
        <w:t>Checking total = $</w:t>
      </w:r>
      <w:r>
        <w:rPr>
          <w:rFonts w:ascii="Century Schoolbook" w:eastAsia="Century Schoolbook" w:hAnsi="Century Schoolbook" w:cs="Century Schoolbook"/>
          <w:sz w:val="22"/>
          <w:szCs w:val="22"/>
        </w:rPr>
        <w:t>10,302.11</w:t>
      </w:r>
    </w:p>
    <w:p w14:paraId="767D23D0" w14:textId="77777777" w:rsidR="00746BCA" w:rsidRDefault="00534ACD">
      <w:pPr>
        <w:pStyle w:val="normal0"/>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ab/>
      </w:r>
    </w:p>
    <w:p w14:paraId="39D3E8E9" w14:textId="77777777" w:rsidR="00746BCA" w:rsidRDefault="00534ACD">
      <w:pPr>
        <w:pStyle w:val="normal0"/>
        <w:numPr>
          <w:ilvl w:val="0"/>
          <w:numId w:val="1"/>
        </w:numPr>
        <w:pBdr>
          <w:top w:val="nil"/>
          <w:left w:val="nil"/>
          <w:bottom w:val="nil"/>
          <w:right w:val="nil"/>
          <w:between w:val="nil"/>
        </w:pBdr>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color w:val="000000"/>
          <w:sz w:val="22"/>
          <w:szCs w:val="22"/>
        </w:rPr>
        <w:t xml:space="preserve">Minutes – </w:t>
      </w:r>
      <w:r>
        <w:rPr>
          <w:rFonts w:ascii="Century Schoolbook" w:eastAsia="Century Schoolbook" w:hAnsi="Century Schoolbook" w:cs="Century Schoolbook"/>
          <w:sz w:val="22"/>
          <w:szCs w:val="22"/>
        </w:rPr>
        <w:t>A</w:t>
      </w:r>
      <w:r>
        <w:rPr>
          <w:rFonts w:ascii="Century Schoolbook" w:eastAsia="Century Schoolbook" w:hAnsi="Century Schoolbook" w:cs="Century Schoolbook"/>
          <w:color w:val="000000"/>
          <w:sz w:val="22"/>
          <w:szCs w:val="22"/>
        </w:rPr>
        <w:t xml:space="preserve">pproval of </w:t>
      </w:r>
      <w:r>
        <w:rPr>
          <w:rFonts w:ascii="Century Schoolbook" w:eastAsia="Century Schoolbook" w:hAnsi="Century Schoolbook" w:cs="Century Schoolbook"/>
          <w:sz w:val="22"/>
          <w:szCs w:val="22"/>
        </w:rPr>
        <w:t>December 17</w:t>
      </w:r>
      <w:r>
        <w:rPr>
          <w:rFonts w:ascii="Century Schoolbook" w:eastAsia="Century Schoolbook" w:hAnsi="Century Schoolbook" w:cs="Century Schoolbook"/>
          <w:color w:val="000000"/>
          <w:sz w:val="22"/>
          <w:szCs w:val="22"/>
        </w:rPr>
        <w:t xml:space="preserve">, 2025. </w:t>
      </w:r>
      <w:r w:rsidR="00A829CE">
        <w:rPr>
          <w:rFonts w:ascii="Century Schoolbook" w:eastAsia="Century Schoolbook" w:hAnsi="Century Schoolbook" w:cs="Century Schoolbook"/>
          <w:color w:val="000000"/>
          <w:sz w:val="22"/>
          <w:szCs w:val="22"/>
        </w:rPr>
        <w:t xml:space="preserve">Motion to approve by Robin. Secoonded by Kalmy. All in favor and motion approved. </w:t>
      </w:r>
    </w:p>
    <w:p w14:paraId="119B0059" w14:textId="77777777" w:rsidR="00746BCA" w:rsidRDefault="00746BCA">
      <w:pPr>
        <w:pStyle w:val="normal0"/>
        <w:pBdr>
          <w:top w:val="nil"/>
          <w:left w:val="nil"/>
          <w:bottom w:val="nil"/>
          <w:right w:val="nil"/>
          <w:between w:val="nil"/>
        </w:pBdr>
        <w:ind w:left="720"/>
        <w:rPr>
          <w:rFonts w:ascii="Century Schoolbook" w:eastAsia="Century Schoolbook" w:hAnsi="Century Schoolbook" w:cs="Century Schoolbook"/>
          <w:sz w:val="22"/>
          <w:szCs w:val="22"/>
        </w:rPr>
      </w:pPr>
    </w:p>
    <w:p w14:paraId="026917AC" w14:textId="77777777" w:rsidR="00746BCA" w:rsidRDefault="00534ACD">
      <w:pPr>
        <w:pStyle w:val="normal0"/>
        <w:numPr>
          <w:ilvl w:val="0"/>
          <w:numId w:val="1"/>
        </w:numPr>
        <w:pBdr>
          <w:top w:val="nil"/>
          <w:left w:val="nil"/>
          <w:bottom w:val="nil"/>
          <w:right w:val="nil"/>
          <w:between w:val="nil"/>
        </w:pBdr>
        <w:rPr>
          <w:rFonts w:ascii="Century Schoolbook" w:eastAsia="Century Schoolbook" w:hAnsi="Century Schoolbook" w:cs="Century Schoolbook"/>
          <w:color w:val="000000"/>
          <w:sz w:val="22"/>
          <w:szCs w:val="22"/>
        </w:rPr>
      </w:pPr>
      <w:r>
        <w:rPr>
          <w:rFonts w:ascii="Century Schoolbook" w:eastAsia="Century Schoolbook" w:hAnsi="Century Schoolbook" w:cs="Century Schoolbook"/>
          <w:sz w:val="22"/>
          <w:szCs w:val="22"/>
        </w:rPr>
        <w:t>School Topics to Discuss/Programs:</w:t>
      </w:r>
    </w:p>
    <w:p w14:paraId="14BDE3F3" w14:textId="5E7DAF78" w:rsidR="00746BCA" w:rsidRDefault="00534ACD">
      <w:pPr>
        <w:pStyle w:val="normal0"/>
        <w:numPr>
          <w:ilvl w:val="0"/>
          <w:numId w:val="3"/>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School supplies - bathroom, classroom etc. (soap, paper towels etc.) </w:t>
      </w:r>
      <w:r w:rsidR="009A7C9B">
        <w:rPr>
          <w:rFonts w:ascii="Century Schoolbook" w:eastAsia="Century Schoolbook" w:hAnsi="Century Schoolbook" w:cs="Century Schoolbook"/>
          <w:sz w:val="22"/>
          <w:szCs w:val="22"/>
        </w:rPr>
        <w:t xml:space="preserve">Issue was resolved with placing soap in all three containers in the bathroom. District supplies all soap and paper towels. Wipes are no longer listed on the school supply list as these </w:t>
      </w:r>
      <w:r w:rsidR="00DC35B2">
        <w:rPr>
          <w:rFonts w:ascii="Century Schoolbook" w:eastAsia="Century Schoolbook" w:hAnsi="Century Schoolbook" w:cs="Century Schoolbook"/>
          <w:sz w:val="22"/>
          <w:szCs w:val="22"/>
        </w:rPr>
        <w:t xml:space="preserve">items </w:t>
      </w:r>
      <w:r w:rsidR="009A7C9B">
        <w:rPr>
          <w:rFonts w:ascii="Century Schoolbook" w:eastAsia="Century Schoolbook" w:hAnsi="Century Schoolbook" w:cs="Century Schoolbook"/>
          <w:sz w:val="22"/>
          <w:szCs w:val="22"/>
        </w:rPr>
        <w:t xml:space="preserve">are supplied by the district. </w:t>
      </w:r>
    </w:p>
    <w:p w14:paraId="53DE992D" w14:textId="77777777" w:rsidR="00746BCA" w:rsidRDefault="00534ACD">
      <w:pPr>
        <w:pStyle w:val="normal0"/>
        <w:numPr>
          <w:ilvl w:val="0"/>
          <w:numId w:val="3"/>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Teams/Clubs - uniforms and</w:t>
      </w:r>
      <w:r w:rsidR="00A14C15">
        <w:rPr>
          <w:rFonts w:ascii="Century Schoolbook" w:eastAsia="Century Schoolbook" w:hAnsi="Century Schoolbook" w:cs="Century Schoolbook"/>
          <w:sz w:val="22"/>
          <w:szCs w:val="22"/>
        </w:rPr>
        <w:t xml:space="preserve"> PTK covering fees ~ discussion. Consider forms that each family will fill out if they need assistance with uniforms/fees</w:t>
      </w:r>
    </w:p>
    <w:p w14:paraId="1DA73129" w14:textId="77777777" w:rsidR="00A14C15" w:rsidRDefault="00A14C15" w:rsidP="00A14C15">
      <w:pPr>
        <w:pStyle w:val="normal0"/>
        <w:pBdr>
          <w:top w:val="nil"/>
          <w:left w:val="nil"/>
          <w:bottom w:val="nil"/>
          <w:right w:val="nil"/>
          <w:between w:val="nil"/>
        </w:pBdr>
        <w:rPr>
          <w:rFonts w:ascii="Century Schoolbook" w:eastAsia="Century Schoolbook" w:hAnsi="Century Schoolbook" w:cs="Century Schoolbook"/>
          <w:sz w:val="22"/>
          <w:szCs w:val="22"/>
        </w:rPr>
      </w:pPr>
    </w:p>
    <w:p w14:paraId="3215B542" w14:textId="77777777" w:rsidR="006C0658" w:rsidRDefault="00534ACD">
      <w:pPr>
        <w:pStyle w:val="normal0"/>
        <w:numPr>
          <w:ilvl w:val="0"/>
          <w:numId w:val="3"/>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PTK </w:t>
      </w:r>
      <w:r w:rsidR="006C0658">
        <w:rPr>
          <w:rFonts w:ascii="Century Schoolbook" w:eastAsia="Century Schoolbook" w:hAnsi="Century Schoolbook" w:cs="Century Schoolbook"/>
          <w:sz w:val="22"/>
          <w:szCs w:val="22"/>
        </w:rPr>
        <w:t xml:space="preserve">Officers – President and Treasurer needed </w:t>
      </w:r>
    </w:p>
    <w:p w14:paraId="05D763C5" w14:textId="77777777" w:rsidR="00027B8D" w:rsidRDefault="00027B8D" w:rsidP="00027B8D">
      <w:pPr>
        <w:pStyle w:val="normal0"/>
        <w:pBdr>
          <w:top w:val="nil"/>
          <w:left w:val="nil"/>
          <w:bottom w:val="nil"/>
          <w:right w:val="nil"/>
          <w:between w:val="nil"/>
        </w:pBdr>
        <w:rPr>
          <w:rFonts w:ascii="Century Schoolbook" w:eastAsia="Century Schoolbook" w:hAnsi="Century Schoolbook" w:cs="Century Schoolbook"/>
          <w:sz w:val="22"/>
          <w:szCs w:val="22"/>
        </w:rPr>
      </w:pPr>
    </w:p>
    <w:p w14:paraId="331B3849" w14:textId="77777777" w:rsidR="00027B8D" w:rsidRDefault="00027B8D" w:rsidP="00027B8D">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Ongoing needs for assisting with the following:</w:t>
      </w:r>
    </w:p>
    <w:p w14:paraId="364B1971" w14:textId="77777777" w:rsidR="00027B8D" w:rsidRDefault="00027B8D" w:rsidP="00027B8D">
      <w:pPr>
        <w:pStyle w:val="normal0"/>
        <w:numPr>
          <w:ilvl w:val="1"/>
          <w:numId w:val="3"/>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Online updates</w:t>
      </w:r>
    </w:p>
    <w:p w14:paraId="7A1BE47B" w14:textId="77777777" w:rsidR="00027B8D" w:rsidRDefault="00027B8D" w:rsidP="00027B8D">
      <w:pPr>
        <w:pStyle w:val="normal0"/>
        <w:numPr>
          <w:ilvl w:val="1"/>
          <w:numId w:val="3"/>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Merchandise</w:t>
      </w:r>
    </w:p>
    <w:p w14:paraId="1B193A1F" w14:textId="77777777" w:rsidR="00027B8D" w:rsidRDefault="00027B8D" w:rsidP="00027B8D">
      <w:pPr>
        <w:pStyle w:val="normal0"/>
        <w:numPr>
          <w:ilvl w:val="1"/>
          <w:numId w:val="3"/>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lastRenderedPageBreak/>
        <w:t>E-blasts</w:t>
      </w:r>
    </w:p>
    <w:p w14:paraId="31D77F6B" w14:textId="77777777" w:rsidR="00027B8D" w:rsidRDefault="00027B8D" w:rsidP="00027B8D">
      <w:pPr>
        <w:pStyle w:val="normal0"/>
        <w:pBdr>
          <w:top w:val="nil"/>
          <w:left w:val="nil"/>
          <w:bottom w:val="nil"/>
          <w:right w:val="nil"/>
          <w:between w:val="nil"/>
        </w:pBdr>
        <w:rPr>
          <w:rFonts w:ascii="Century Schoolbook" w:eastAsia="Century Schoolbook" w:hAnsi="Century Schoolbook" w:cs="Century Schoolbook"/>
          <w:sz w:val="22"/>
          <w:szCs w:val="22"/>
        </w:rPr>
      </w:pPr>
    </w:p>
    <w:p w14:paraId="334002A4" w14:textId="77777777" w:rsidR="006C0658" w:rsidRDefault="006C0658" w:rsidP="006C0658">
      <w:pPr>
        <w:pStyle w:val="normal0"/>
        <w:pBdr>
          <w:top w:val="nil"/>
          <w:left w:val="nil"/>
          <w:bottom w:val="nil"/>
          <w:right w:val="nil"/>
          <w:between w:val="nil"/>
        </w:pBdr>
        <w:rPr>
          <w:rFonts w:ascii="Century Schoolbook" w:eastAsia="Century Schoolbook" w:hAnsi="Century Schoolbook" w:cs="Century Schoolbook"/>
          <w:sz w:val="22"/>
          <w:szCs w:val="22"/>
        </w:rPr>
      </w:pPr>
    </w:p>
    <w:p w14:paraId="39B20E18" w14:textId="77777777" w:rsidR="00746BCA" w:rsidRDefault="006C0658"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Kalmy </w:t>
      </w:r>
      <w:r w:rsidR="006A30D1">
        <w:rPr>
          <w:rFonts w:ascii="Century Schoolbook" w:eastAsia="Century Schoolbook" w:hAnsi="Century Schoolbook" w:cs="Century Schoolbook"/>
          <w:sz w:val="22"/>
          <w:szCs w:val="22"/>
        </w:rPr>
        <w:t xml:space="preserve">has volunteered to serve as </w:t>
      </w:r>
      <w:r>
        <w:rPr>
          <w:rFonts w:ascii="Century Schoolbook" w:eastAsia="Century Schoolbook" w:hAnsi="Century Schoolbook" w:cs="Century Schoolbook"/>
          <w:sz w:val="22"/>
          <w:szCs w:val="22"/>
        </w:rPr>
        <w:t>Vice President for next year</w:t>
      </w:r>
    </w:p>
    <w:p w14:paraId="7ED37140" w14:textId="77777777" w:rsidR="006C0658" w:rsidRDefault="006C0658"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p>
    <w:p w14:paraId="10ACAFD8" w14:textId="77777777" w:rsidR="006C0658" w:rsidRDefault="006D0BC6" w:rsidP="006D0BC6">
      <w:pPr>
        <w:pStyle w:val="normal0"/>
        <w:pBdr>
          <w:top w:val="nil"/>
          <w:left w:val="nil"/>
          <w:bottom w:val="nil"/>
          <w:right w:val="nil"/>
          <w:between w:val="nil"/>
        </w:pBdr>
        <w:ind w:left="720" w:firstLine="72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Consier</w:t>
      </w:r>
      <w:r w:rsidR="006C0658">
        <w:rPr>
          <w:rFonts w:ascii="Century Schoolbook" w:eastAsia="Century Schoolbook" w:hAnsi="Century Schoolbook" w:cs="Century Schoolbook"/>
          <w:sz w:val="22"/>
          <w:szCs w:val="22"/>
        </w:rPr>
        <w:t xml:space="preserve"> Co-President/Co-Treasurer Role</w:t>
      </w:r>
    </w:p>
    <w:p w14:paraId="4BE2B43B" w14:textId="77777777" w:rsidR="006A30D1" w:rsidRDefault="006A30D1"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p>
    <w:p w14:paraId="53290F34" w14:textId="1793C386" w:rsidR="006A30D1" w:rsidRDefault="006A30D1"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Consider hiring </w:t>
      </w:r>
      <w:r w:rsidR="00DC35B2">
        <w:rPr>
          <w:rFonts w:ascii="Century Schoolbook" w:eastAsia="Century Schoolbook" w:hAnsi="Century Schoolbook" w:cs="Century Schoolbook"/>
          <w:sz w:val="22"/>
          <w:szCs w:val="22"/>
        </w:rPr>
        <w:t xml:space="preserve">a third party CPA to manage filing taxes </w:t>
      </w:r>
    </w:p>
    <w:p w14:paraId="6A39C48E" w14:textId="77777777" w:rsidR="00DC35B2" w:rsidRDefault="00DC35B2"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p>
    <w:p w14:paraId="534C67AE" w14:textId="77777777" w:rsidR="00DC35B2" w:rsidRDefault="00DC35B2" w:rsidP="00DC35B2">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Will look into increasing the budget for Specials if we know that NDI is funded that year by the district </w:t>
      </w:r>
    </w:p>
    <w:p w14:paraId="69391A93" w14:textId="77777777" w:rsidR="006C0658" w:rsidRDefault="006C0658" w:rsidP="00DC35B2">
      <w:pPr>
        <w:pStyle w:val="normal0"/>
        <w:pBdr>
          <w:top w:val="nil"/>
          <w:left w:val="nil"/>
          <w:bottom w:val="nil"/>
          <w:right w:val="nil"/>
          <w:between w:val="nil"/>
        </w:pBdr>
        <w:rPr>
          <w:rFonts w:ascii="Century Schoolbook" w:eastAsia="Century Schoolbook" w:hAnsi="Century Schoolbook" w:cs="Century Schoolbook"/>
          <w:sz w:val="22"/>
          <w:szCs w:val="22"/>
        </w:rPr>
      </w:pPr>
    </w:p>
    <w:p w14:paraId="4EBD6DB1" w14:textId="77777777" w:rsidR="006C0658" w:rsidRDefault="006C0658"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Consider a Room Rep appreciation </w:t>
      </w:r>
      <w:r w:rsidR="006A30D1">
        <w:rPr>
          <w:rFonts w:ascii="Century Schoolbook" w:eastAsia="Century Schoolbook" w:hAnsi="Century Schoolbook" w:cs="Century Schoolbook"/>
          <w:sz w:val="22"/>
          <w:szCs w:val="22"/>
        </w:rPr>
        <w:t>to see if this may encourage parents to join PTK</w:t>
      </w:r>
    </w:p>
    <w:p w14:paraId="5425F58B" w14:textId="77777777" w:rsidR="006C0658" w:rsidRDefault="006C0658"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p>
    <w:p w14:paraId="4F49B1F5" w14:textId="353254E7" w:rsidR="006C0658" w:rsidRDefault="006C0658" w:rsidP="006C0658">
      <w:pPr>
        <w:pStyle w:val="normal0"/>
        <w:pBdr>
          <w:top w:val="nil"/>
          <w:left w:val="nil"/>
          <w:bottom w:val="nil"/>
          <w:right w:val="nil"/>
          <w:between w:val="nil"/>
        </w:pBdr>
        <w:ind w:left="144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Consider a PTK presenta</w:t>
      </w:r>
      <w:r w:rsidR="006A30D1">
        <w:rPr>
          <w:rFonts w:ascii="Century Schoolbook" w:eastAsia="Century Schoolbook" w:hAnsi="Century Schoolbook" w:cs="Century Schoolbook"/>
          <w:sz w:val="22"/>
          <w:szCs w:val="22"/>
        </w:rPr>
        <w:t xml:space="preserve">tion at next </w:t>
      </w:r>
      <w:r>
        <w:rPr>
          <w:rFonts w:ascii="Century Schoolbook" w:eastAsia="Century Schoolbook" w:hAnsi="Century Schoolbook" w:cs="Century Schoolbook"/>
          <w:sz w:val="22"/>
          <w:szCs w:val="22"/>
        </w:rPr>
        <w:t xml:space="preserve">BINGO night </w:t>
      </w:r>
      <w:r w:rsidR="006A30D1">
        <w:rPr>
          <w:rFonts w:ascii="Century Schoolbook" w:eastAsia="Century Schoolbook" w:hAnsi="Century Schoolbook" w:cs="Century Schoolbook"/>
          <w:sz w:val="22"/>
          <w:szCs w:val="22"/>
        </w:rPr>
        <w:t>to discuss positions and roles of PTK</w:t>
      </w:r>
    </w:p>
    <w:p w14:paraId="72E9CF60" w14:textId="77777777" w:rsidR="006D0BC6" w:rsidRDefault="006D0BC6" w:rsidP="00027B8D">
      <w:pPr>
        <w:pStyle w:val="normal0"/>
        <w:pBdr>
          <w:top w:val="nil"/>
          <w:left w:val="nil"/>
          <w:bottom w:val="nil"/>
          <w:right w:val="nil"/>
          <w:between w:val="nil"/>
        </w:pBdr>
        <w:rPr>
          <w:rFonts w:ascii="Century Schoolbook" w:eastAsia="Century Schoolbook" w:hAnsi="Century Schoolbook" w:cs="Century Schoolbook"/>
          <w:sz w:val="22"/>
          <w:szCs w:val="22"/>
        </w:rPr>
      </w:pPr>
    </w:p>
    <w:p w14:paraId="0EC57FD4" w14:textId="66F001D3" w:rsidR="00746BCA" w:rsidRDefault="006D0BC6" w:rsidP="00027B8D">
      <w:pPr>
        <w:pStyle w:val="normal0"/>
        <w:numPr>
          <w:ilvl w:val="0"/>
          <w:numId w:val="6"/>
        </w:numPr>
        <w:pBdr>
          <w:top w:val="nil"/>
          <w:left w:val="nil"/>
          <w:bottom w:val="nil"/>
          <w:right w:val="nil"/>
          <w:between w:val="nil"/>
        </w:pBdr>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BINGO tentative date of April 10</w:t>
      </w:r>
      <w:r w:rsidRPr="006D0BC6">
        <w:rPr>
          <w:rFonts w:ascii="Century Schoolbook" w:eastAsia="Century Schoolbook" w:hAnsi="Century Schoolbook" w:cs="Century Schoolbook"/>
          <w:sz w:val="22"/>
          <w:szCs w:val="22"/>
          <w:vertAlign w:val="superscript"/>
        </w:rPr>
        <w:t>th</w:t>
      </w:r>
      <w:r>
        <w:rPr>
          <w:rFonts w:ascii="Century Schoolbook" w:eastAsia="Century Schoolbook" w:hAnsi="Century Schoolbook" w:cs="Century Schoolbook"/>
          <w:sz w:val="22"/>
          <w:szCs w:val="22"/>
        </w:rPr>
        <w:t xml:space="preserve"> </w:t>
      </w:r>
      <w:r w:rsidR="00027B8D">
        <w:rPr>
          <w:rFonts w:ascii="Century Schoolbook" w:eastAsia="Century Schoolbook" w:hAnsi="Century Schoolbook" w:cs="Century Schoolbook"/>
          <w:sz w:val="22"/>
          <w:szCs w:val="22"/>
        </w:rPr>
        <w:t>from 5-6:30 PM</w:t>
      </w:r>
    </w:p>
    <w:p w14:paraId="49C5957F" w14:textId="77777777" w:rsidR="00027B8D" w:rsidRDefault="00027B8D" w:rsidP="00027B8D">
      <w:pPr>
        <w:pStyle w:val="normal0"/>
        <w:pBdr>
          <w:top w:val="nil"/>
          <w:left w:val="nil"/>
          <w:bottom w:val="nil"/>
          <w:right w:val="nil"/>
          <w:between w:val="nil"/>
        </w:pBdr>
        <w:ind w:left="1800"/>
        <w:rPr>
          <w:rFonts w:ascii="Century Schoolbook" w:eastAsia="Century Schoolbook" w:hAnsi="Century Schoolbook" w:cs="Century Schoolbook"/>
          <w:sz w:val="22"/>
          <w:szCs w:val="22"/>
        </w:rPr>
      </w:pPr>
    </w:p>
    <w:p w14:paraId="3C050CCB" w14:textId="231DA039" w:rsidR="00027B8D" w:rsidRDefault="00027B8D" w:rsidP="00027B8D">
      <w:pPr>
        <w:pStyle w:val="normal0"/>
        <w:pBdr>
          <w:top w:val="nil"/>
          <w:left w:val="nil"/>
          <w:bottom w:val="nil"/>
          <w:right w:val="nil"/>
          <w:between w:val="nil"/>
        </w:pBdr>
        <w:ind w:left="180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Look at bundling BINGO card, pizza, chips, drink, cookie, etc</w:t>
      </w:r>
      <w:r w:rsidR="00DC35B2">
        <w:rPr>
          <w:rFonts w:ascii="Century Schoolbook" w:eastAsia="Century Schoolbook" w:hAnsi="Century Schoolbook" w:cs="Century Schoolbook"/>
          <w:sz w:val="22"/>
          <w:szCs w:val="22"/>
        </w:rPr>
        <w:t xml:space="preserve"> </w:t>
      </w:r>
    </w:p>
    <w:p w14:paraId="28C8918D" w14:textId="77777777" w:rsidR="00027B8D" w:rsidRDefault="00027B8D" w:rsidP="00027B8D">
      <w:pPr>
        <w:pStyle w:val="normal0"/>
        <w:pBdr>
          <w:top w:val="nil"/>
          <w:left w:val="nil"/>
          <w:bottom w:val="nil"/>
          <w:right w:val="nil"/>
          <w:between w:val="nil"/>
        </w:pBdr>
        <w:ind w:left="1800"/>
        <w:rPr>
          <w:rFonts w:ascii="Century Schoolbook" w:eastAsia="Century Schoolbook" w:hAnsi="Century Schoolbook" w:cs="Century Schoolbook"/>
          <w:sz w:val="22"/>
          <w:szCs w:val="22"/>
        </w:rPr>
      </w:pPr>
    </w:p>
    <w:p w14:paraId="3184A4D7" w14:textId="5924F356" w:rsidR="00027B8D" w:rsidRDefault="00027B8D" w:rsidP="00027B8D">
      <w:pPr>
        <w:pStyle w:val="normal0"/>
        <w:pBdr>
          <w:top w:val="nil"/>
          <w:left w:val="nil"/>
          <w:bottom w:val="nil"/>
          <w:right w:val="nil"/>
          <w:between w:val="nil"/>
        </w:pBdr>
        <w:ind w:left="180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 xml:space="preserve">May consider returning profits to Specials </w:t>
      </w:r>
      <w:r w:rsidR="00DC35B2">
        <w:rPr>
          <w:rFonts w:ascii="Century Schoolbook" w:eastAsia="Century Schoolbook" w:hAnsi="Century Schoolbook" w:cs="Century Schoolbook"/>
          <w:sz w:val="22"/>
          <w:szCs w:val="22"/>
        </w:rPr>
        <w:t>or other school organizations</w:t>
      </w:r>
    </w:p>
    <w:p w14:paraId="552C8823" w14:textId="799816CF" w:rsidR="00027B8D" w:rsidRDefault="00027B8D" w:rsidP="00027B8D">
      <w:pPr>
        <w:pStyle w:val="normal0"/>
        <w:pBdr>
          <w:top w:val="nil"/>
          <w:left w:val="nil"/>
          <w:bottom w:val="nil"/>
          <w:right w:val="nil"/>
          <w:between w:val="nil"/>
        </w:pBdr>
        <w:rPr>
          <w:rFonts w:ascii="Century Schoolbook" w:eastAsia="Century Schoolbook" w:hAnsi="Century Schoolbook" w:cs="Century Schoolbook"/>
          <w:sz w:val="22"/>
          <w:szCs w:val="22"/>
        </w:rPr>
      </w:pPr>
    </w:p>
    <w:p w14:paraId="286F8B32" w14:textId="77777777" w:rsidR="00027B8D" w:rsidRPr="00027B8D" w:rsidRDefault="00027B8D" w:rsidP="00027B8D">
      <w:pPr>
        <w:pStyle w:val="normal0"/>
        <w:pBdr>
          <w:top w:val="nil"/>
          <w:left w:val="nil"/>
          <w:bottom w:val="nil"/>
          <w:right w:val="nil"/>
          <w:between w:val="nil"/>
        </w:pBdr>
        <w:ind w:left="1800"/>
        <w:rPr>
          <w:rFonts w:ascii="Century Schoolbook" w:eastAsia="Century Schoolbook" w:hAnsi="Century Schoolbook" w:cs="Century Schoolbook"/>
          <w:sz w:val="22"/>
          <w:szCs w:val="22"/>
        </w:rPr>
      </w:pPr>
    </w:p>
    <w:p w14:paraId="5A3BC6E4" w14:textId="2EA1AB07" w:rsidR="00746BCA" w:rsidRDefault="00027B8D">
      <w:pPr>
        <w:pStyle w:val="normal0"/>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bookmarkStart w:id="0" w:name="_i9qm0fmff2x" w:colFirst="0" w:colLast="0"/>
      <w:bookmarkEnd w:id="0"/>
      <w:r>
        <w:rPr>
          <w:rFonts w:ascii="Times New Roman" w:eastAsia="Times New Roman" w:hAnsi="Times New Roman" w:cs="Times New Roman"/>
          <w:color w:val="222222"/>
        </w:rPr>
        <w:t xml:space="preserve"> Motion to adjourn meet</w:t>
      </w:r>
      <w:r w:rsidR="00DC35B2">
        <w:rPr>
          <w:rFonts w:ascii="Times New Roman" w:eastAsia="Times New Roman" w:hAnsi="Times New Roman" w:cs="Times New Roman"/>
          <w:color w:val="222222"/>
        </w:rPr>
        <w:t>ing by Dana and seconded by Robin</w:t>
      </w:r>
      <w:bookmarkStart w:id="1" w:name="_GoBack"/>
      <w:bookmarkEnd w:id="1"/>
      <w:r>
        <w:rPr>
          <w:rFonts w:ascii="Times New Roman" w:eastAsia="Times New Roman" w:hAnsi="Times New Roman" w:cs="Times New Roman"/>
          <w:color w:val="222222"/>
        </w:rPr>
        <w:t xml:space="preserve">. Meeting adjouned. </w:t>
      </w:r>
    </w:p>
    <w:p w14:paraId="424A0ED7" w14:textId="77777777" w:rsidR="00746BCA" w:rsidRDefault="00746BCA">
      <w:pPr>
        <w:pStyle w:val="normal0"/>
        <w:rPr>
          <w:rFonts w:ascii="Century Schoolbook" w:eastAsia="Century Schoolbook" w:hAnsi="Century Schoolbook" w:cs="Century Schoolbook"/>
          <w:sz w:val="22"/>
          <w:szCs w:val="22"/>
        </w:rPr>
      </w:pPr>
    </w:p>
    <w:p w14:paraId="2E282B2B" w14:textId="77777777" w:rsidR="00746BCA" w:rsidRDefault="00534ACD">
      <w:pPr>
        <w:pStyle w:val="normal0"/>
        <w:ind w:left="270"/>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Next Meetings for the following school year 2025-26 – PTK, 8:15 a.m. CGE Teacher’s Lounge: 2/18/26, 3/18/26, 4/15/26 AND 5/20/26 !!!</w:t>
      </w:r>
    </w:p>
    <w:p w14:paraId="560CDB06" w14:textId="77777777" w:rsidR="00746BCA" w:rsidRDefault="00746BCA">
      <w:pPr>
        <w:pStyle w:val="normal0"/>
        <w:ind w:left="2520"/>
        <w:rPr>
          <w:rFonts w:ascii="Century Schoolbook" w:eastAsia="Century Schoolbook" w:hAnsi="Century Schoolbook" w:cs="Century Schoolbook"/>
          <w:sz w:val="22"/>
          <w:szCs w:val="22"/>
        </w:rPr>
      </w:pPr>
    </w:p>
    <w:sectPr w:rsidR="00746B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entury Schoolbook">
    <w:panose1 w:val="0204060405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7BFB"/>
    <w:multiLevelType w:val="hybridMultilevel"/>
    <w:tmpl w:val="618218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E54532"/>
    <w:multiLevelType w:val="multilevel"/>
    <w:tmpl w:val="8F2E4B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2"/>
      <w:numFmt w:val="bullet"/>
      <w:lvlText w:val="-"/>
      <w:lvlJc w:val="left"/>
      <w:pPr>
        <w:ind w:left="2880" w:hanging="360"/>
      </w:pPr>
      <w:rPr>
        <w:rFonts w:ascii="Century Schoolbook" w:eastAsia="Century Schoolbook" w:hAnsi="Century Schoolbook" w:cs="Century Schoolbook"/>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052171"/>
    <w:multiLevelType w:val="multilevel"/>
    <w:tmpl w:val="52ACF9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4A2A66AA"/>
    <w:multiLevelType w:val="multilevel"/>
    <w:tmpl w:val="CD0E1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549236C1"/>
    <w:multiLevelType w:val="multilevel"/>
    <w:tmpl w:val="AEA474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636E4295"/>
    <w:multiLevelType w:val="hybridMultilevel"/>
    <w:tmpl w:val="07C80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TrueTypeFonts/>
  <w:proofState w:spelling="clean" w:grammar="clean"/>
  <w:defaultTabStop w:val="720"/>
  <w:characterSpacingControl w:val="doNotCompress"/>
  <w:compat>
    <w:compatSetting w:name="compatibilityMode" w:uri="http://schemas.microsoft.com/office/word" w:val="14"/>
  </w:compat>
  <w:rsids>
    <w:rsidRoot w:val="00746BCA"/>
    <w:rsid w:val="00027B8D"/>
    <w:rsid w:val="00534ACD"/>
    <w:rsid w:val="00597461"/>
    <w:rsid w:val="006A30D1"/>
    <w:rsid w:val="006C0658"/>
    <w:rsid w:val="006D0BC6"/>
    <w:rsid w:val="00746BCA"/>
    <w:rsid w:val="009A7C9B"/>
    <w:rsid w:val="00A14C15"/>
    <w:rsid w:val="00A829CE"/>
    <w:rsid w:val="00DC35B2"/>
    <w:rsid w:val="00F51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87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bCs/>
      <w:sz w:val="48"/>
      <w:szCs w:val="48"/>
    </w:rPr>
  </w:style>
  <w:style w:type="paragraph" w:styleId="Heading2">
    <w:name w:val="heading 2"/>
    <w:basedOn w:val="normal0"/>
    <w:next w:val="normal0"/>
    <w:pPr>
      <w:keepNext/>
      <w:keepLines/>
      <w:spacing w:before="360" w:after="80"/>
      <w:outlineLvl w:val="1"/>
    </w:pPr>
    <w:rPr>
      <w:b/>
      <w:bCs/>
      <w:sz w:val="36"/>
      <w:szCs w:val="36"/>
    </w:rPr>
  </w:style>
  <w:style w:type="paragraph" w:styleId="Heading3">
    <w:name w:val="heading 3"/>
    <w:basedOn w:val="normal0"/>
    <w:next w:val="normal0"/>
    <w:pPr>
      <w:keepNext/>
      <w:keepLines/>
      <w:spacing w:before="280" w:after="80"/>
      <w:outlineLvl w:val="2"/>
    </w:pPr>
    <w:rPr>
      <w:b/>
      <w:bCs/>
      <w:sz w:val="28"/>
      <w:szCs w:val="28"/>
    </w:rPr>
  </w:style>
  <w:style w:type="paragraph" w:styleId="Heading4">
    <w:name w:val="heading 4"/>
    <w:basedOn w:val="normal0"/>
    <w:next w:val="normal0"/>
    <w:pPr>
      <w:keepNext/>
      <w:keepLines/>
      <w:spacing w:before="240" w:after="40"/>
      <w:outlineLvl w:val="3"/>
    </w:pPr>
    <w:rPr>
      <w:b/>
      <w:bCs/>
    </w:rPr>
  </w:style>
  <w:style w:type="paragraph" w:styleId="Heading5">
    <w:name w:val="heading 5"/>
    <w:basedOn w:val="normal0"/>
    <w:next w:val="normal0"/>
    <w:pPr>
      <w:keepNext/>
      <w:keepLines/>
      <w:spacing w:before="220" w:after="40"/>
      <w:outlineLvl w:val="4"/>
    </w:pPr>
    <w:rPr>
      <w:b/>
      <w:bCs/>
      <w:sz w:val="22"/>
      <w:szCs w:val="22"/>
    </w:rPr>
  </w:style>
  <w:style w:type="paragraph" w:styleId="Heading6">
    <w:name w:val="heading 6"/>
    <w:basedOn w:val="normal0"/>
    <w:next w:val="normal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before="480" w:after="120"/>
    </w:pPr>
    <w:rPr>
      <w:b/>
      <w:bCs/>
      <w:sz w:val="72"/>
      <w:szCs w:val="72"/>
    </w:rPr>
  </w:style>
  <w:style w:type="paragraph" w:styleId="Subtitle">
    <w:name w:val="Subtitle"/>
    <w:basedOn w:val="normal0"/>
    <w:next w:val="normal0"/>
    <w:pPr>
      <w:keepNext/>
      <w:keepLines/>
      <w:spacing w:before="360" w:after="80"/>
    </w:pPr>
    <w:rPr>
      <w:rFonts w:ascii="Georgia" w:eastAsia="Georgia" w:hAnsi="Georgia" w:cs="Georgia"/>
      <w:i/>
      <w:iCs/>
      <w:color w:val="666666"/>
      <w:sz w:val="48"/>
      <w:szCs w:val="48"/>
    </w:rPr>
  </w:style>
  <w:style w:type="paragraph" w:styleId="BalloonText">
    <w:name w:val="Balloon Text"/>
    <w:basedOn w:val="Normal"/>
    <w:link w:val="BalloonTextChar"/>
    <w:uiPriority w:val="99"/>
    <w:semiHidden/>
    <w:unhideWhenUsed/>
    <w:rsid w:val="00534A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34AC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bCs/>
      <w:sz w:val="48"/>
      <w:szCs w:val="48"/>
    </w:rPr>
  </w:style>
  <w:style w:type="paragraph" w:styleId="Heading2">
    <w:name w:val="heading 2"/>
    <w:basedOn w:val="normal0"/>
    <w:next w:val="normal0"/>
    <w:pPr>
      <w:keepNext/>
      <w:keepLines/>
      <w:spacing w:before="360" w:after="80"/>
      <w:outlineLvl w:val="1"/>
    </w:pPr>
    <w:rPr>
      <w:b/>
      <w:bCs/>
      <w:sz w:val="36"/>
      <w:szCs w:val="36"/>
    </w:rPr>
  </w:style>
  <w:style w:type="paragraph" w:styleId="Heading3">
    <w:name w:val="heading 3"/>
    <w:basedOn w:val="normal0"/>
    <w:next w:val="normal0"/>
    <w:pPr>
      <w:keepNext/>
      <w:keepLines/>
      <w:spacing w:before="280" w:after="80"/>
      <w:outlineLvl w:val="2"/>
    </w:pPr>
    <w:rPr>
      <w:b/>
      <w:bCs/>
      <w:sz w:val="28"/>
      <w:szCs w:val="28"/>
    </w:rPr>
  </w:style>
  <w:style w:type="paragraph" w:styleId="Heading4">
    <w:name w:val="heading 4"/>
    <w:basedOn w:val="normal0"/>
    <w:next w:val="normal0"/>
    <w:pPr>
      <w:keepNext/>
      <w:keepLines/>
      <w:spacing w:before="240" w:after="40"/>
      <w:outlineLvl w:val="3"/>
    </w:pPr>
    <w:rPr>
      <w:b/>
      <w:bCs/>
    </w:rPr>
  </w:style>
  <w:style w:type="paragraph" w:styleId="Heading5">
    <w:name w:val="heading 5"/>
    <w:basedOn w:val="normal0"/>
    <w:next w:val="normal0"/>
    <w:pPr>
      <w:keepNext/>
      <w:keepLines/>
      <w:spacing w:before="220" w:after="40"/>
      <w:outlineLvl w:val="4"/>
    </w:pPr>
    <w:rPr>
      <w:b/>
      <w:bCs/>
      <w:sz w:val="22"/>
      <w:szCs w:val="22"/>
    </w:rPr>
  </w:style>
  <w:style w:type="paragraph" w:styleId="Heading6">
    <w:name w:val="heading 6"/>
    <w:basedOn w:val="normal0"/>
    <w:next w:val="normal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before="480" w:after="120"/>
    </w:pPr>
    <w:rPr>
      <w:b/>
      <w:bCs/>
      <w:sz w:val="72"/>
      <w:szCs w:val="72"/>
    </w:rPr>
  </w:style>
  <w:style w:type="paragraph" w:styleId="Subtitle">
    <w:name w:val="Subtitle"/>
    <w:basedOn w:val="normal0"/>
    <w:next w:val="normal0"/>
    <w:pPr>
      <w:keepNext/>
      <w:keepLines/>
      <w:spacing w:before="360" w:after="80"/>
    </w:pPr>
    <w:rPr>
      <w:rFonts w:ascii="Georgia" w:eastAsia="Georgia" w:hAnsi="Georgia" w:cs="Georgia"/>
      <w:i/>
      <w:iCs/>
      <w:color w:val="666666"/>
      <w:sz w:val="48"/>
      <w:szCs w:val="48"/>
    </w:rPr>
  </w:style>
  <w:style w:type="paragraph" w:styleId="BalloonText">
    <w:name w:val="Balloon Text"/>
    <w:basedOn w:val="Normal"/>
    <w:link w:val="BalloonTextChar"/>
    <w:uiPriority w:val="99"/>
    <w:semiHidden/>
    <w:unhideWhenUsed/>
    <w:rsid w:val="00534A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34AC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400</Words>
  <Characters>2285</Characters>
  <Application>Microsoft Macintosh Word</Application>
  <DocSecurity>0</DocSecurity>
  <Lines>19</Lines>
  <Paragraphs>5</Paragraphs>
  <ScaleCrop>false</ScaleCrop>
  <Company>TCU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Walterscheid</cp:lastModifiedBy>
  <cp:revision>4</cp:revision>
  <dcterms:created xsi:type="dcterms:W3CDTF">2026-01-20T20:46:00Z</dcterms:created>
  <dcterms:modified xsi:type="dcterms:W3CDTF">2026-01-21T17:58:00Z</dcterms:modified>
</cp:coreProperties>
</file>