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2F361" w14:textId="77777777" w:rsidR="005010F7" w:rsidRDefault="00920F91">
      <w:pPr>
        <w:pStyle w:val="normal0"/>
        <w:jc w:val="center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  <w:noProof/>
          <w:lang w:val="en-US"/>
        </w:rPr>
        <w:drawing>
          <wp:inline distT="0" distB="0" distL="0" distR="0" wp14:anchorId="1D76388B" wp14:editId="5B63FA7F">
            <wp:extent cx="933376" cy="933376"/>
            <wp:effectExtent l="0" t="0" r="0" b="0"/>
            <wp:docPr id="1" name="image1.png" descr="page1image62760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ge1image62760496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376" cy="9333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EFBD1B" w14:textId="77777777" w:rsidR="005010F7" w:rsidRDefault="005010F7">
      <w:pPr>
        <w:pStyle w:val="normal0"/>
        <w:jc w:val="center"/>
        <w:rPr>
          <w:rFonts w:ascii="Century Schoolbook" w:eastAsia="Century Schoolbook" w:hAnsi="Century Schoolbook" w:cs="Century Schoolbook"/>
        </w:rPr>
      </w:pPr>
    </w:p>
    <w:p w14:paraId="5A36B216" w14:textId="77777777" w:rsidR="005010F7" w:rsidRDefault="00920F91">
      <w:pPr>
        <w:pStyle w:val="normal0"/>
        <w:jc w:val="center"/>
        <w:rPr>
          <w:rFonts w:ascii="Century Schoolbook" w:eastAsia="Century Schoolbook" w:hAnsi="Century Schoolbook" w:cs="Century Schoolbook"/>
          <w:sz w:val="22"/>
          <w:szCs w:val="22"/>
        </w:rPr>
      </w:pPr>
      <w:r>
        <w:rPr>
          <w:rFonts w:ascii="Century Schoolbook" w:eastAsia="Century Schoolbook" w:hAnsi="Century Schoolbook" w:cs="Century Schoolbook"/>
          <w:sz w:val="22"/>
          <w:szCs w:val="22"/>
        </w:rPr>
        <w:t>Carlos Gilbert PTK Meeting Agenda</w:t>
      </w:r>
    </w:p>
    <w:p w14:paraId="7F5AEACD" w14:textId="77777777" w:rsidR="005010F7" w:rsidRDefault="00920F91">
      <w:pPr>
        <w:pStyle w:val="normal0"/>
        <w:jc w:val="center"/>
        <w:rPr>
          <w:rFonts w:ascii="Century Schoolbook" w:eastAsia="Century Schoolbook" w:hAnsi="Century Schoolbook" w:cs="Century Schoolbook"/>
          <w:sz w:val="22"/>
          <w:szCs w:val="22"/>
        </w:rPr>
      </w:pPr>
      <w:r>
        <w:rPr>
          <w:rFonts w:ascii="Century Schoolbook" w:eastAsia="Century Schoolbook" w:hAnsi="Century Schoolbook" w:cs="Century Schoolbook"/>
          <w:sz w:val="22"/>
          <w:szCs w:val="22"/>
        </w:rPr>
        <w:t>November 19, 2025  8:15 a.m.</w:t>
      </w:r>
    </w:p>
    <w:p w14:paraId="5DEEC17E" w14:textId="77777777" w:rsidR="005010F7" w:rsidRDefault="00920F91">
      <w:pPr>
        <w:pStyle w:val="normal0"/>
        <w:jc w:val="center"/>
        <w:rPr>
          <w:rFonts w:ascii="Century Schoolbook" w:eastAsia="Century Schoolbook" w:hAnsi="Century Schoolbook" w:cs="Century Schoolbook"/>
          <w:sz w:val="22"/>
          <w:szCs w:val="22"/>
        </w:rPr>
      </w:pPr>
      <w:r>
        <w:rPr>
          <w:rFonts w:ascii="Century Schoolbook" w:eastAsia="Century Schoolbook" w:hAnsi="Century Schoolbook" w:cs="Century Schoolbook"/>
          <w:sz w:val="22"/>
          <w:szCs w:val="22"/>
        </w:rPr>
        <w:t>Teachers’ Lounge</w:t>
      </w:r>
    </w:p>
    <w:p w14:paraId="2B81E4E7" w14:textId="77777777" w:rsidR="005010F7" w:rsidRDefault="005010F7">
      <w:pPr>
        <w:pStyle w:val="normal0"/>
        <w:rPr>
          <w:rFonts w:ascii="Century Schoolbook" w:eastAsia="Century Schoolbook" w:hAnsi="Century Schoolbook" w:cs="Century Schoolbook"/>
          <w:sz w:val="22"/>
          <w:szCs w:val="22"/>
        </w:rPr>
      </w:pPr>
    </w:p>
    <w:p w14:paraId="31373B80" w14:textId="77777777" w:rsidR="005010F7" w:rsidRDefault="005010F7">
      <w:pPr>
        <w:pStyle w:val="normal0"/>
        <w:rPr>
          <w:rFonts w:ascii="Century Schoolbook" w:eastAsia="Century Schoolbook" w:hAnsi="Century Schoolbook" w:cs="Century Schoolbook"/>
          <w:sz w:val="22"/>
          <w:szCs w:val="22"/>
        </w:rPr>
      </w:pPr>
    </w:p>
    <w:p w14:paraId="2EF25F37" w14:textId="77777777" w:rsidR="005010F7" w:rsidRDefault="00920F91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entury Schoolbook" w:eastAsia="Century Schoolbook" w:hAnsi="Century Schoolbook" w:cs="Century Schoolbook"/>
          <w:color w:val="000000"/>
          <w:sz w:val="22"/>
          <w:szCs w:val="22"/>
        </w:rPr>
      </w:pPr>
      <w:r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>School News</w:t>
      </w:r>
    </w:p>
    <w:p w14:paraId="233B7FEC" w14:textId="77777777" w:rsidR="005010F7" w:rsidRDefault="00920F91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entury Schoolbook" w:eastAsia="Century Schoolbook" w:hAnsi="Century Schoolbook" w:cs="Century Schoolbook"/>
          <w:color w:val="000000"/>
          <w:sz w:val="22"/>
          <w:szCs w:val="22"/>
        </w:rPr>
      </w:pPr>
      <w:r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>Ms. Pietrocci</w:t>
      </w:r>
    </w:p>
    <w:p w14:paraId="3CA74A64" w14:textId="3E04ACCF" w:rsidR="007616D7" w:rsidRDefault="007616D7" w:rsidP="007616D7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entury Schoolbook" w:eastAsia="Century Schoolbook" w:hAnsi="Century Schoolbook" w:cs="Century Schoolbook"/>
          <w:color w:val="000000"/>
          <w:sz w:val="22"/>
          <w:szCs w:val="22"/>
        </w:rPr>
      </w:pPr>
      <w:r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 xml:space="preserve">Word of the week has been rolled out as part of </w:t>
      </w:r>
      <w:r w:rsidR="001164DA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 xml:space="preserve">a </w:t>
      </w:r>
      <w:r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>school wide approach to boost vocabulary</w:t>
      </w:r>
    </w:p>
    <w:p w14:paraId="78DDA701" w14:textId="3128E656" w:rsidR="007616D7" w:rsidRDefault="00C07A31" w:rsidP="007616D7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entury Schoolbook" w:eastAsia="Century Schoolbook" w:hAnsi="Century Schoolbook" w:cs="Century Schoolbook"/>
          <w:color w:val="000000"/>
          <w:sz w:val="22"/>
          <w:szCs w:val="22"/>
        </w:rPr>
      </w:pPr>
      <w:r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 xml:space="preserve">Literacy Project: </w:t>
      </w:r>
      <w:r w:rsidR="00412EF6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>Blackhawk Family Read- Project is designed to encourage familes and children to read together at home</w:t>
      </w:r>
      <w:r w:rsidR="001164DA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>. See e-blast for information related to project</w:t>
      </w:r>
    </w:p>
    <w:p w14:paraId="6A5CD8E8" w14:textId="77777777" w:rsidR="007616D7" w:rsidRDefault="007616D7" w:rsidP="007616D7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entury Schoolbook" w:eastAsia="Century Schoolbook" w:hAnsi="Century Schoolbook" w:cs="Century Schoolbook"/>
          <w:color w:val="000000"/>
          <w:sz w:val="22"/>
          <w:szCs w:val="22"/>
        </w:rPr>
      </w:pPr>
      <w:r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>Long term sub for Technologoy/Literay Special will likely not return after Christmas</w:t>
      </w:r>
    </w:p>
    <w:p w14:paraId="06FA2CC1" w14:textId="77777777" w:rsidR="007616D7" w:rsidRDefault="007616D7" w:rsidP="007616D7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entury Schoolbook" w:eastAsia="Century Schoolbook" w:hAnsi="Century Schoolbook" w:cs="Century Schoolbook"/>
          <w:color w:val="000000"/>
          <w:sz w:val="22"/>
          <w:szCs w:val="22"/>
        </w:rPr>
      </w:pPr>
      <w:r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>Giving Christmas Tree will be up on December 1</w:t>
      </w:r>
      <w:r w:rsidRPr="007616D7">
        <w:rPr>
          <w:rFonts w:ascii="Century Schoolbook" w:eastAsia="Century Schoolbook" w:hAnsi="Century Schoolbook" w:cs="Century Schoolbook"/>
          <w:color w:val="000000"/>
          <w:sz w:val="22"/>
          <w:szCs w:val="22"/>
          <w:vertAlign w:val="superscript"/>
        </w:rPr>
        <w:t>st</w:t>
      </w:r>
      <w:r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 xml:space="preserve"> </w:t>
      </w:r>
    </w:p>
    <w:p w14:paraId="406651AB" w14:textId="429EC89C" w:rsidR="0058786F" w:rsidRDefault="0058786F" w:rsidP="007616D7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entury Schoolbook" w:eastAsia="Century Schoolbook" w:hAnsi="Century Schoolbook" w:cs="Century Schoolbook"/>
          <w:color w:val="000000"/>
          <w:sz w:val="22"/>
          <w:szCs w:val="22"/>
        </w:rPr>
      </w:pPr>
      <w:r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>Prospective parent tour this Friday at 8:30</w:t>
      </w:r>
      <w:r w:rsidR="00A90783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 xml:space="preserve"> AM</w:t>
      </w:r>
      <w:r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 xml:space="preserve"> </w:t>
      </w:r>
      <w:r w:rsidR="00B02FA1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 xml:space="preserve">with Dana and Andra </w:t>
      </w:r>
    </w:p>
    <w:p w14:paraId="0014FE24" w14:textId="77777777" w:rsidR="0058786F" w:rsidRDefault="0058786F" w:rsidP="0058786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entury Schoolbook" w:eastAsia="Century Schoolbook" w:hAnsi="Century Schoolbook" w:cs="Century Schoolbook"/>
          <w:color w:val="000000"/>
          <w:sz w:val="22"/>
          <w:szCs w:val="22"/>
        </w:rPr>
      </w:pPr>
    </w:p>
    <w:p w14:paraId="46938DE1" w14:textId="77777777" w:rsidR="005010F7" w:rsidRDefault="005010F7">
      <w:pPr>
        <w:pStyle w:val="normal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Century Schoolbook" w:eastAsia="Century Schoolbook" w:hAnsi="Century Schoolbook" w:cs="Century Schoolbook"/>
          <w:color w:val="000000"/>
          <w:sz w:val="22"/>
          <w:szCs w:val="22"/>
        </w:rPr>
      </w:pPr>
    </w:p>
    <w:p w14:paraId="25B6B932" w14:textId="77777777" w:rsidR="005010F7" w:rsidRDefault="00920F91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entury Schoolbook" w:eastAsia="Century Schoolbook" w:hAnsi="Century Schoolbook" w:cs="Century Schoolbook"/>
          <w:color w:val="000000"/>
          <w:sz w:val="22"/>
          <w:szCs w:val="22"/>
        </w:rPr>
      </w:pPr>
      <w:r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>Treasurer’s Report – Dana Tapia</w:t>
      </w:r>
    </w:p>
    <w:p w14:paraId="6DEB7F70" w14:textId="77777777" w:rsidR="005010F7" w:rsidRDefault="00920F91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entury Schoolbook" w:eastAsia="Century Schoolbook" w:hAnsi="Century Schoolbook" w:cs="Century Schoolbook"/>
          <w:color w:val="000000"/>
          <w:sz w:val="22"/>
          <w:szCs w:val="22"/>
        </w:rPr>
      </w:pPr>
      <w:r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>Funding requests/reimbursements update:</w:t>
      </w:r>
    </w:p>
    <w:p w14:paraId="7E84E871" w14:textId="58BCA5BF" w:rsidR="00802B5D" w:rsidRDefault="00802B5D" w:rsidP="001164DA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entury Schoolbook" w:eastAsia="Century Schoolbook" w:hAnsi="Century Schoolbook" w:cs="Century Schoolbook"/>
          <w:color w:val="000000"/>
          <w:sz w:val="22"/>
          <w:szCs w:val="22"/>
        </w:rPr>
      </w:pPr>
      <w:r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>Ms. Walker requests a Sunshine Committee for the st</w:t>
      </w:r>
      <w:r w:rsidR="001164DA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 xml:space="preserve">aff (goal is to boost staff morale with games, </w:t>
      </w:r>
      <w:r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>cookie exchange, soup potluck</w:t>
      </w:r>
      <w:r w:rsidR="001164DA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>, etc</w:t>
      </w:r>
      <w:r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>). Request is for $54.91 for purchases already mad</w:t>
      </w:r>
      <w:r w:rsidR="001164DA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>e. This will be a yearly budget of $200</w:t>
      </w:r>
      <w:r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 xml:space="preserve"> that the PTK would supply. Motion to approve by Dana and seconded by Amy. Motion passed</w:t>
      </w:r>
      <w:r w:rsidR="009173D5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 xml:space="preserve"> to approve</w:t>
      </w:r>
      <w:r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 xml:space="preserve">. </w:t>
      </w:r>
    </w:p>
    <w:p w14:paraId="4BD62186" w14:textId="0432AC6D" w:rsidR="009173D5" w:rsidRDefault="009173D5" w:rsidP="001164DA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entury Schoolbook" w:eastAsia="Century Schoolbook" w:hAnsi="Century Schoolbook" w:cs="Century Schoolbook"/>
          <w:color w:val="000000"/>
          <w:sz w:val="22"/>
          <w:szCs w:val="22"/>
        </w:rPr>
      </w:pPr>
      <w:r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 xml:space="preserve">Ms. Kristy is requesting $1100 for new PE games and to update equipment. Motion to approve by Dana </w:t>
      </w:r>
      <w:r w:rsidR="001164DA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 xml:space="preserve">and </w:t>
      </w:r>
      <w:r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 xml:space="preserve">seconded by Andra. Motion passed to approve.  </w:t>
      </w:r>
    </w:p>
    <w:p w14:paraId="70D0EFDD" w14:textId="77777777" w:rsidR="005010F7" w:rsidRDefault="00920F91">
      <w:pPr>
        <w:pStyle w:val="normal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Century Schoolbook" w:eastAsia="Century Schoolbook" w:hAnsi="Century Schoolbook" w:cs="Century Schoolbook"/>
          <w:color w:val="000000"/>
          <w:sz w:val="22"/>
          <w:szCs w:val="22"/>
        </w:rPr>
      </w:pPr>
      <w:r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>Savings total = $</w:t>
      </w:r>
      <w:r>
        <w:rPr>
          <w:rFonts w:ascii="Century Schoolbook" w:eastAsia="Century Schoolbook" w:hAnsi="Century Schoolbook" w:cs="Century Schoolbook"/>
          <w:sz w:val="22"/>
          <w:szCs w:val="22"/>
        </w:rPr>
        <w:t>36,905.50</w:t>
      </w:r>
      <w:r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 xml:space="preserve"> </w:t>
      </w:r>
    </w:p>
    <w:p w14:paraId="1A8ED77D" w14:textId="77777777" w:rsidR="005010F7" w:rsidRDefault="00920F91">
      <w:pPr>
        <w:pStyle w:val="normal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Century Schoolbook" w:eastAsia="Century Schoolbook" w:hAnsi="Century Schoolbook" w:cs="Century Schoolbook"/>
          <w:sz w:val="22"/>
          <w:szCs w:val="22"/>
        </w:rPr>
      </w:pPr>
      <w:r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>Checking total = $</w:t>
      </w:r>
      <w:r>
        <w:rPr>
          <w:rFonts w:ascii="Century Schoolbook" w:eastAsia="Century Schoolbook" w:hAnsi="Century Schoolbook" w:cs="Century Schoolbook"/>
          <w:sz w:val="22"/>
          <w:szCs w:val="22"/>
        </w:rPr>
        <w:t>59,777.06</w:t>
      </w:r>
    </w:p>
    <w:p w14:paraId="74EDA6F5" w14:textId="77777777" w:rsidR="005010F7" w:rsidRDefault="00920F9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entury Schoolbook" w:eastAsia="Century Schoolbook" w:hAnsi="Century Schoolbook" w:cs="Century Schoolbook"/>
          <w:sz w:val="22"/>
          <w:szCs w:val="22"/>
        </w:rPr>
      </w:pPr>
      <w:r>
        <w:rPr>
          <w:rFonts w:ascii="Century Schoolbook" w:eastAsia="Century Schoolbook" w:hAnsi="Century Schoolbook" w:cs="Century Schoolbook"/>
          <w:sz w:val="22"/>
          <w:szCs w:val="22"/>
        </w:rPr>
        <w:tab/>
      </w:r>
      <w:r>
        <w:rPr>
          <w:rFonts w:ascii="Century Schoolbook" w:eastAsia="Century Schoolbook" w:hAnsi="Century Schoolbook" w:cs="Century Schoolbook"/>
          <w:sz w:val="22"/>
          <w:szCs w:val="22"/>
        </w:rPr>
        <w:tab/>
        <w:t>*WE WILL MOVE $45K TO SAVINGS</w:t>
      </w:r>
    </w:p>
    <w:p w14:paraId="5C2AE8F5" w14:textId="77777777" w:rsidR="005010F7" w:rsidRDefault="00920F91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entury Schoolbook" w:eastAsia="Century Schoolbook" w:hAnsi="Century Schoolbook" w:cs="Century Schoolbook"/>
          <w:sz w:val="22"/>
          <w:szCs w:val="22"/>
        </w:rPr>
      </w:pPr>
      <w:r>
        <w:rPr>
          <w:rFonts w:ascii="Century Schoolbook" w:eastAsia="Century Schoolbook" w:hAnsi="Century Schoolbook" w:cs="Century Schoolbook"/>
          <w:sz w:val="22"/>
          <w:szCs w:val="22"/>
        </w:rPr>
        <w:t>Halloween Carnival Total: $52,492.05</w:t>
      </w:r>
    </w:p>
    <w:p w14:paraId="7537E4D4" w14:textId="77777777" w:rsidR="005010F7" w:rsidRDefault="005010F7">
      <w:pPr>
        <w:pStyle w:val="normal0"/>
        <w:rPr>
          <w:rFonts w:ascii="Century Schoolbook" w:eastAsia="Century Schoolbook" w:hAnsi="Century Schoolbook" w:cs="Century Schoolbook"/>
          <w:sz w:val="22"/>
          <w:szCs w:val="22"/>
        </w:rPr>
      </w:pPr>
    </w:p>
    <w:p w14:paraId="7C529372" w14:textId="7F4BC676" w:rsidR="005010F7" w:rsidRDefault="00920F91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entury Schoolbook" w:eastAsia="Century Schoolbook" w:hAnsi="Century Schoolbook" w:cs="Century Schoolbook"/>
          <w:color w:val="000000"/>
          <w:sz w:val="22"/>
          <w:szCs w:val="22"/>
        </w:rPr>
      </w:pPr>
      <w:r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 xml:space="preserve">Minutes – </w:t>
      </w:r>
      <w:r>
        <w:rPr>
          <w:rFonts w:ascii="Century Schoolbook" w:eastAsia="Century Schoolbook" w:hAnsi="Century Schoolbook" w:cs="Century Schoolbook"/>
          <w:sz w:val="22"/>
          <w:szCs w:val="22"/>
        </w:rPr>
        <w:t>A</w:t>
      </w:r>
      <w:r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 xml:space="preserve">pproval of </w:t>
      </w:r>
      <w:r>
        <w:rPr>
          <w:rFonts w:ascii="Century Schoolbook" w:eastAsia="Century Schoolbook" w:hAnsi="Century Schoolbook" w:cs="Century Schoolbook"/>
          <w:sz w:val="22"/>
          <w:szCs w:val="22"/>
        </w:rPr>
        <w:t>October 15</w:t>
      </w:r>
      <w:r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 xml:space="preserve">, 2025. </w:t>
      </w:r>
      <w:r w:rsidR="009173D5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>Motion to approve by Robin and seconded by</w:t>
      </w:r>
      <w:r w:rsidR="001164DA">
        <w:rPr>
          <w:rFonts w:ascii="Century Schoolbook" w:eastAsia="Century Schoolbook" w:hAnsi="Century Schoolbook" w:cs="Century Schoolbook"/>
          <w:color w:val="000000"/>
          <w:sz w:val="22"/>
          <w:szCs w:val="22"/>
        </w:rPr>
        <w:t xml:space="preserve"> Eric. Motion passed to approve.</w:t>
      </w:r>
    </w:p>
    <w:p w14:paraId="06EF7521" w14:textId="77777777" w:rsidR="005010F7" w:rsidRDefault="005010F7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Century Schoolbook" w:eastAsia="Century Schoolbook" w:hAnsi="Century Schoolbook" w:cs="Century Schoolbook"/>
          <w:sz w:val="22"/>
          <w:szCs w:val="22"/>
        </w:rPr>
      </w:pPr>
    </w:p>
    <w:p w14:paraId="2B6D1814" w14:textId="77777777" w:rsidR="005010F7" w:rsidRDefault="00920F91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entury Schoolbook" w:eastAsia="Century Schoolbook" w:hAnsi="Century Schoolbook" w:cs="Century Schoolbook"/>
          <w:color w:val="000000"/>
          <w:sz w:val="22"/>
          <w:szCs w:val="22"/>
        </w:rPr>
      </w:pPr>
      <w:r>
        <w:rPr>
          <w:rFonts w:ascii="Century Schoolbook" w:eastAsia="Century Schoolbook" w:hAnsi="Century Schoolbook" w:cs="Century Schoolbook"/>
          <w:sz w:val="22"/>
          <w:szCs w:val="22"/>
        </w:rPr>
        <w:t>School Topics to Discuss/Programs:</w:t>
      </w:r>
    </w:p>
    <w:p w14:paraId="13418DBC" w14:textId="21883017" w:rsidR="005010F7" w:rsidRDefault="00920F91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entury Schoolbook" w:eastAsia="Century Schoolbook" w:hAnsi="Century Schoolbook" w:cs="Century Schoolbook"/>
          <w:sz w:val="22"/>
          <w:szCs w:val="22"/>
        </w:rPr>
      </w:pPr>
      <w:r>
        <w:rPr>
          <w:rFonts w:ascii="Century Schoolbook" w:eastAsia="Century Schoolbook" w:hAnsi="Century Schoolbook" w:cs="Century Schoolbook"/>
          <w:sz w:val="22"/>
          <w:szCs w:val="22"/>
        </w:rPr>
        <w:t>Giving Tree</w:t>
      </w:r>
      <w:r w:rsidR="00C07A31">
        <w:rPr>
          <w:rFonts w:ascii="Century Schoolbook" w:eastAsia="Century Schoolbook" w:hAnsi="Century Schoolbook" w:cs="Century Schoolbook"/>
          <w:sz w:val="22"/>
          <w:szCs w:val="22"/>
        </w:rPr>
        <w:t xml:space="preserve">: School sponsors </w:t>
      </w:r>
      <w:r w:rsidR="001164DA">
        <w:rPr>
          <w:rFonts w:ascii="Century Schoolbook" w:eastAsia="Century Schoolbook" w:hAnsi="Century Schoolbook" w:cs="Century Schoolbook"/>
          <w:sz w:val="22"/>
          <w:szCs w:val="22"/>
        </w:rPr>
        <w:t>Carlos Gilbert families in need. Tree will go up on December 1</w:t>
      </w:r>
      <w:r w:rsidR="001164DA" w:rsidRPr="001164DA">
        <w:rPr>
          <w:rFonts w:ascii="Century Schoolbook" w:eastAsia="Century Schoolbook" w:hAnsi="Century Schoolbook" w:cs="Century Schoolbook"/>
          <w:sz w:val="22"/>
          <w:szCs w:val="22"/>
          <w:vertAlign w:val="superscript"/>
        </w:rPr>
        <w:t>st</w:t>
      </w:r>
      <w:r w:rsidR="001164DA">
        <w:rPr>
          <w:rFonts w:ascii="Century Schoolbook" w:eastAsia="Century Schoolbook" w:hAnsi="Century Schoolbook" w:cs="Century Schoolbook"/>
          <w:sz w:val="22"/>
          <w:szCs w:val="22"/>
        </w:rPr>
        <w:t xml:space="preserve"> </w:t>
      </w:r>
    </w:p>
    <w:p w14:paraId="54E7304D" w14:textId="5A9C40EC" w:rsidR="005010F7" w:rsidRDefault="00C07A31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entury Schoolbook" w:eastAsia="Century Schoolbook" w:hAnsi="Century Schoolbook" w:cs="Century Schoolbook"/>
          <w:sz w:val="22"/>
          <w:szCs w:val="22"/>
        </w:rPr>
      </w:pPr>
      <w:r>
        <w:rPr>
          <w:rFonts w:ascii="Century Schoolbook" w:eastAsia="Century Schoolbook" w:hAnsi="Century Schoolbook" w:cs="Century Schoolbook"/>
          <w:sz w:val="22"/>
          <w:szCs w:val="22"/>
        </w:rPr>
        <w:t xml:space="preserve">Student of the Month: Blackhawk Honors- </w:t>
      </w:r>
      <w:r w:rsidR="001164DA">
        <w:rPr>
          <w:rFonts w:ascii="Century Schoolbook" w:eastAsia="Century Schoolbook" w:hAnsi="Century Schoolbook" w:cs="Century Schoolbook"/>
          <w:sz w:val="22"/>
          <w:szCs w:val="22"/>
        </w:rPr>
        <w:t>This is an id</w:t>
      </w:r>
      <w:r w:rsidR="00A90783">
        <w:rPr>
          <w:rFonts w:ascii="Century Schoolbook" w:eastAsia="Century Schoolbook" w:hAnsi="Century Schoolbook" w:cs="Century Schoolbook"/>
          <w:sz w:val="22"/>
          <w:szCs w:val="22"/>
        </w:rPr>
        <w:t>ea for student recognition.</w:t>
      </w:r>
      <w:r w:rsidR="001164DA">
        <w:rPr>
          <w:rFonts w:ascii="Century Schoolbook" w:eastAsia="Century Schoolbook" w:hAnsi="Century Schoolbook" w:cs="Century Schoolbook"/>
          <w:sz w:val="22"/>
          <w:szCs w:val="22"/>
        </w:rPr>
        <w:t xml:space="preserve"> T</w:t>
      </w:r>
      <w:r>
        <w:rPr>
          <w:rFonts w:ascii="Century Schoolbook" w:eastAsia="Century Schoolbook" w:hAnsi="Century Schoolbook" w:cs="Century Schoolbook"/>
          <w:sz w:val="22"/>
          <w:szCs w:val="22"/>
        </w:rPr>
        <w:t xml:space="preserve">eachers celebrate one child per class each month and each specials teacher can choose one </w:t>
      </w:r>
      <w:r w:rsidR="001164DA">
        <w:rPr>
          <w:rFonts w:ascii="Century Schoolbook" w:eastAsia="Century Schoolbook" w:hAnsi="Century Schoolbook" w:cs="Century Schoolbook"/>
          <w:sz w:val="22"/>
          <w:szCs w:val="22"/>
        </w:rPr>
        <w:t>student from the entire school</w:t>
      </w:r>
      <w:r w:rsidR="00A90783">
        <w:rPr>
          <w:rFonts w:ascii="Century Schoolbook" w:eastAsia="Century Schoolbook" w:hAnsi="Century Schoolbook" w:cs="Century Schoolbook"/>
          <w:sz w:val="22"/>
          <w:szCs w:val="22"/>
        </w:rPr>
        <w:t xml:space="preserve"> each month</w:t>
      </w:r>
      <w:r w:rsidR="001164DA">
        <w:rPr>
          <w:rFonts w:ascii="Century Schoolbook" w:eastAsia="Century Schoolbook" w:hAnsi="Century Schoolbook" w:cs="Century Schoolbook"/>
          <w:sz w:val="22"/>
          <w:szCs w:val="22"/>
        </w:rPr>
        <w:t xml:space="preserve">. </w:t>
      </w:r>
      <w:r w:rsidR="00A90783">
        <w:rPr>
          <w:rFonts w:ascii="Century Schoolbook" w:eastAsia="Century Schoolbook" w:hAnsi="Century Schoolbook" w:cs="Century Schoolbook"/>
          <w:sz w:val="22"/>
          <w:szCs w:val="22"/>
        </w:rPr>
        <w:t xml:space="preserve">Recognition is theme based. </w:t>
      </w:r>
      <w:r w:rsidR="001164DA">
        <w:rPr>
          <w:rFonts w:ascii="Century Schoolbook" w:eastAsia="Century Schoolbook" w:hAnsi="Century Schoolbook" w:cs="Century Schoolbook"/>
          <w:sz w:val="22"/>
          <w:szCs w:val="22"/>
        </w:rPr>
        <w:t xml:space="preserve">T-shirts </w:t>
      </w:r>
      <w:r w:rsidR="00A90783">
        <w:rPr>
          <w:rFonts w:ascii="Century Schoolbook" w:eastAsia="Century Schoolbook" w:hAnsi="Century Schoolbook" w:cs="Century Schoolbook"/>
          <w:sz w:val="22"/>
          <w:szCs w:val="22"/>
        </w:rPr>
        <w:t xml:space="preserve">may be </w:t>
      </w:r>
      <w:r w:rsidR="001164DA">
        <w:rPr>
          <w:rFonts w:ascii="Century Schoolbook" w:eastAsia="Century Schoolbook" w:hAnsi="Century Schoolbook" w:cs="Century Schoolbook"/>
          <w:sz w:val="22"/>
          <w:szCs w:val="22"/>
        </w:rPr>
        <w:t xml:space="preserve">provided as well as </w:t>
      </w:r>
      <w:r w:rsidR="00A90783">
        <w:rPr>
          <w:rFonts w:ascii="Century Schoolbook" w:eastAsia="Century Schoolbook" w:hAnsi="Century Schoolbook" w:cs="Century Schoolbook"/>
          <w:sz w:val="22"/>
          <w:szCs w:val="22"/>
        </w:rPr>
        <w:t>breakfast for child/family</w:t>
      </w:r>
      <w:r>
        <w:rPr>
          <w:rFonts w:ascii="Century Schoolbook" w:eastAsia="Century Schoolbook" w:hAnsi="Century Schoolbook" w:cs="Century Schoolbook"/>
          <w:sz w:val="22"/>
          <w:szCs w:val="22"/>
        </w:rPr>
        <w:t xml:space="preserve">. </w:t>
      </w:r>
      <w:r w:rsidR="00412EF6">
        <w:rPr>
          <w:rFonts w:ascii="Century Schoolbook" w:eastAsia="Century Schoolbook" w:hAnsi="Century Schoolbook" w:cs="Century Schoolbook"/>
          <w:sz w:val="22"/>
          <w:szCs w:val="22"/>
        </w:rPr>
        <w:t>Total of 20 children per month</w:t>
      </w:r>
      <w:r w:rsidR="001164DA">
        <w:rPr>
          <w:rFonts w:ascii="Century Schoolbook" w:eastAsia="Century Schoolbook" w:hAnsi="Century Schoolbook" w:cs="Century Schoolbook"/>
          <w:sz w:val="22"/>
          <w:szCs w:val="22"/>
        </w:rPr>
        <w:t xml:space="preserve"> would be recognized</w:t>
      </w:r>
      <w:r w:rsidR="00412EF6">
        <w:rPr>
          <w:rFonts w:ascii="Century Schoolbook" w:eastAsia="Century Schoolbook" w:hAnsi="Century Schoolbook" w:cs="Century Schoolbook"/>
          <w:sz w:val="22"/>
          <w:szCs w:val="22"/>
        </w:rPr>
        <w:t xml:space="preserve">. </w:t>
      </w:r>
      <w:r>
        <w:rPr>
          <w:rFonts w:ascii="Century Schoolbook" w:eastAsia="Century Schoolbook" w:hAnsi="Century Schoolbook" w:cs="Century Schoolbook"/>
          <w:sz w:val="22"/>
          <w:szCs w:val="22"/>
        </w:rPr>
        <w:t>Erin</w:t>
      </w:r>
      <w:r w:rsidR="00A90783">
        <w:rPr>
          <w:rFonts w:ascii="Century Schoolbook" w:eastAsia="Century Schoolbook" w:hAnsi="Century Schoolbook" w:cs="Century Schoolbook"/>
          <w:sz w:val="22"/>
          <w:szCs w:val="22"/>
        </w:rPr>
        <w:t xml:space="preserve"> has volunteered to help get</w:t>
      </w:r>
      <w:r>
        <w:rPr>
          <w:rFonts w:ascii="Century Schoolbook" w:eastAsia="Century Schoolbook" w:hAnsi="Century Schoolbook" w:cs="Century Schoolbook"/>
          <w:sz w:val="22"/>
          <w:szCs w:val="22"/>
        </w:rPr>
        <w:t xml:space="preserve"> this program up and running. Maximum </w:t>
      </w:r>
      <w:r w:rsidR="001164DA">
        <w:rPr>
          <w:rFonts w:ascii="Century Schoolbook" w:eastAsia="Century Schoolbook" w:hAnsi="Century Schoolbook" w:cs="Century Schoolbook"/>
          <w:sz w:val="22"/>
          <w:szCs w:val="22"/>
        </w:rPr>
        <w:t>expense</w:t>
      </w:r>
      <w:r>
        <w:rPr>
          <w:rFonts w:ascii="Century Schoolbook" w:eastAsia="Century Schoolbook" w:hAnsi="Century Schoolbook" w:cs="Century Schoolbook"/>
          <w:sz w:val="22"/>
          <w:szCs w:val="22"/>
        </w:rPr>
        <w:t xml:space="preserve"> is </w:t>
      </w:r>
      <w:r w:rsidR="00412EF6">
        <w:rPr>
          <w:rFonts w:ascii="Century Schoolbook" w:eastAsia="Century Schoolbook" w:hAnsi="Century Schoolbook" w:cs="Century Schoolbook"/>
          <w:sz w:val="22"/>
          <w:szCs w:val="22"/>
        </w:rPr>
        <w:t xml:space="preserve">potentially </w:t>
      </w:r>
      <w:r>
        <w:rPr>
          <w:rFonts w:ascii="Century Schoolbook" w:eastAsia="Century Schoolbook" w:hAnsi="Century Schoolbook" w:cs="Century Schoolbook"/>
          <w:sz w:val="22"/>
          <w:szCs w:val="22"/>
        </w:rPr>
        <w:t>$4500 annually</w:t>
      </w:r>
      <w:r w:rsidR="00412EF6">
        <w:rPr>
          <w:rFonts w:ascii="Century Schoolbook" w:eastAsia="Century Schoolbook" w:hAnsi="Century Schoolbook" w:cs="Century Schoolbook"/>
          <w:sz w:val="22"/>
          <w:szCs w:val="22"/>
        </w:rPr>
        <w:t xml:space="preserve"> but this could be modified</w:t>
      </w:r>
      <w:r w:rsidR="001164DA">
        <w:rPr>
          <w:rFonts w:ascii="Century Schoolbook" w:eastAsia="Century Schoolbook" w:hAnsi="Century Schoolbook" w:cs="Century Schoolbook"/>
          <w:sz w:val="22"/>
          <w:szCs w:val="22"/>
        </w:rPr>
        <w:t>. M</w:t>
      </w:r>
      <w:r>
        <w:rPr>
          <w:rFonts w:ascii="Century Schoolbook" w:eastAsia="Century Schoolbook" w:hAnsi="Century Schoolbook" w:cs="Century Schoolbook"/>
          <w:sz w:val="22"/>
          <w:szCs w:val="22"/>
        </w:rPr>
        <w:t>s. Pietrocci to discuss in staff meeting today</w:t>
      </w:r>
      <w:r w:rsidR="00A90783">
        <w:rPr>
          <w:rFonts w:ascii="Century Schoolbook" w:eastAsia="Century Schoolbook" w:hAnsi="Century Schoolbook" w:cs="Century Schoolbook"/>
          <w:sz w:val="22"/>
          <w:szCs w:val="22"/>
        </w:rPr>
        <w:t xml:space="preserve"> and</w:t>
      </w:r>
      <w:r w:rsidR="001164DA">
        <w:rPr>
          <w:rFonts w:ascii="Century Schoolbook" w:eastAsia="Century Schoolbook" w:hAnsi="Century Schoolbook" w:cs="Century Schoolbook"/>
          <w:sz w:val="22"/>
          <w:szCs w:val="22"/>
        </w:rPr>
        <w:t xml:space="preserve"> receive</w:t>
      </w:r>
      <w:r w:rsidR="00A90783">
        <w:rPr>
          <w:rFonts w:ascii="Century Schoolbook" w:eastAsia="Century Schoolbook" w:hAnsi="Century Schoolbook" w:cs="Century Schoolbook"/>
          <w:sz w:val="22"/>
          <w:szCs w:val="22"/>
        </w:rPr>
        <w:t xml:space="preserve"> teacher feedback</w:t>
      </w:r>
      <w:r>
        <w:rPr>
          <w:rFonts w:ascii="Century Schoolbook" w:eastAsia="Century Schoolbook" w:hAnsi="Century Schoolbook" w:cs="Century Schoolbook"/>
          <w:sz w:val="22"/>
          <w:szCs w:val="22"/>
        </w:rPr>
        <w:t xml:space="preserve">. </w:t>
      </w:r>
    </w:p>
    <w:p w14:paraId="4434CCFE" w14:textId="3950D5F6" w:rsidR="005010F7" w:rsidRDefault="00920F91">
      <w:pPr>
        <w:pStyle w:val="normal0"/>
        <w:numPr>
          <w:ilvl w:val="0"/>
          <w:numId w:val="5"/>
        </w:numPr>
        <w:rPr>
          <w:rFonts w:ascii="Times New Roman" w:eastAsia="Times New Roman" w:hAnsi="Times New Roman" w:cs="Times New Roman"/>
          <w:color w:val="222222"/>
        </w:rPr>
      </w:pPr>
      <w:bookmarkStart w:id="0" w:name="_9sr0fwy9mlza" w:colFirst="0" w:colLast="0"/>
      <w:bookmarkEnd w:id="0"/>
      <w:r>
        <w:rPr>
          <w:rFonts w:ascii="Times New Roman" w:eastAsia="Times New Roman" w:hAnsi="Times New Roman" w:cs="Times New Roman"/>
          <w:color w:val="222222"/>
        </w:rPr>
        <w:t xml:space="preserve">Community meetings </w:t>
      </w:r>
      <w:r w:rsidR="00A90783">
        <w:rPr>
          <w:rFonts w:ascii="Times New Roman" w:eastAsia="Times New Roman" w:hAnsi="Times New Roman" w:cs="Times New Roman"/>
          <w:color w:val="222222"/>
        </w:rPr>
        <w:t>–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="00A90783">
        <w:rPr>
          <w:rFonts w:ascii="Times New Roman" w:eastAsia="Times New Roman" w:hAnsi="Times New Roman" w:cs="Times New Roman"/>
          <w:color w:val="222222"/>
        </w:rPr>
        <w:t>Idea is to host</w:t>
      </w:r>
      <w:r w:rsidR="00603C4D">
        <w:rPr>
          <w:rFonts w:ascii="Times New Roman" w:eastAsia="Times New Roman" w:hAnsi="Times New Roman" w:cs="Times New Roman"/>
          <w:color w:val="222222"/>
        </w:rPr>
        <w:t xml:space="preserve"> a</w:t>
      </w:r>
      <w:r w:rsidR="00A90783">
        <w:rPr>
          <w:rFonts w:ascii="Times New Roman" w:eastAsia="Times New Roman" w:hAnsi="Times New Roman" w:cs="Times New Roman"/>
          <w:color w:val="222222"/>
        </w:rPr>
        <w:t xml:space="preserve"> school/community meeting</w:t>
      </w:r>
      <w:r w:rsidR="00412EF6">
        <w:rPr>
          <w:rFonts w:ascii="Times New Roman" w:eastAsia="Times New Roman" w:hAnsi="Times New Roman" w:cs="Times New Roman"/>
          <w:color w:val="222222"/>
        </w:rPr>
        <w:t xml:space="preserve"> to discus</w:t>
      </w:r>
      <w:r w:rsidR="00603C4D">
        <w:rPr>
          <w:rFonts w:ascii="Times New Roman" w:eastAsia="Times New Roman" w:hAnsi="Times New Roman" w:cs="Times New Roman"/>
          <w:color w:val="222222"/>
        </w:rPr>
        <w:t xml:space="preserve">s what the roles of the PTK are, different ways to fill </w:t>
      </w:r>
      <w:r w:rsidR="00A90783">
        <w:rPr>
          <w:rFonts w:ascii="Times New Roman" w:eastAsia="Times New Roman" w:hAnsi="Times New Roman" w:cs="Times New Roman"/>
          <w:color w:val="222222"/>
        </w:rPr>
        <w:t xml:space="preserve">leadership </w:t>
      </w:r>
      <w:r w:rsidR="00603C4D">
        <w:rPr>
          <w:rFonts w:ascii="Times New Roman" w:eastAsia="Times New Roman" w:hAnsi="Times New Roman" w:cs="Times New Roman"/>
          <w:color w:val="222222"/>
        </w:rPr>
        <w:t>positions, ways to engage with</w:t>
      </w:r>
      <w:r w:rsidR="00A90783">
        <w:rPr>
          <w:rFonts w:ascii="Times New Roman" w:eastAsia="Times New Roman" w:hAnsi="Times New Roman" w:cs="Times New Roman"/>
          <w:color w:val="222222"/>
        </w:rPr>
        <w:t xml:space="preserve"> parents, etc. Erin has volunteered </w:t>
      </w:r>
      <w:r w:rsidR="00603C4D">
        <w:rPr>
          <w:rFonts w:ascii="Times New Roman" w:eastAsia="Times New Roman" w:hAnsi="Times New Roman" w:cs="Times New Roman"/>
          <w:color w:val="222222"/>
        </w:rPr>
        <w:t xml:space="preserve">to put this meeting together. Consider doing a meet and greet prior to </w:t>
      </w:r>
      <w:r w:rsidR="00A90783">
        <w:rPr>
          <w:rFonts w:ascii="Times New Roman" w:eastAsia="Times New Roman" w:hAnsi="Times New Roman" w:cs="Times New Roman"/>
          <w:color w:val="222222"/>
        </w:rPr>
        <w:t xml:space="preserve">the </w:t>
      </w:r>
      <w:r w:rsidR="00603C4D">
        <w:rPr>
          <w:rFonts w:ascii="Times New Roman" w:eastAsia="Times New Roman" w:hAnsi="Times New Roman" w:cs="Times New Roman"/>
          <w:color w:val="222222"/>
        </w:rPr>
        <w:t xml:space="preserve">Winter </w:t>
      </w:r>
      <w:r w:rsidR="00A90783">
        <w:rPr>
          <w:rFonts w:ascii="Times New Roman" w:eastAsia="Times New Roman" w:hAnsi="Times New Roman" w:cs="Times New Roman"/>
          <w:color w:val="222222"/>
        </w:rPr>
        <w:t xml:space="preserve">concert as well as </w:t>
      </w:r>
      <w:r w:rsidR="00603C4D">
        <w:rPr>
          <w:rFonts w:ascii="Times New Roman" w:eastAsia="Times New Roman" w:hAnsi="Times New Roman" w:cs="Times New Roman"/>
          <w:color w:val="222222"/>
        </w:rPr>
        <w:t xml:space="preserve">doing a zoom only meeting for those who cannot attend in person. </w:t>
      </w:r>
    </w:p>
    <w:p w14:paraId="38A91001" w14:textId="77777777" w:rsidR="005010F7" w:rsidRDefault="00920F9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entury Schoolbook" w:eastAsia="Century Schoolbook" w:hAnsi="Century Schoolbook" w:cs="Century Schoolbook"/>
          <w:sz w:val="22"/>
          <w:szCs w:val="22"/>
        </w:rPr>
      </w:pPr>
      <w:r>
        <w:rPr>
          <w:rFonts w:ascii="Century Schoolbook" w:eastAsia="Century Schoolbook" w:hAnsi="Century Schoolbook" w:cs="Century Schoolbook"/>
          <w:sz w:val="22"/>
          <w:szCs w:val="22"/>
        </w:rPr>
        <w:tab/>
      </w:r>
    </w:p>
    <w:p w14:paraId="48D7C723" w14:textId="77777777" w:rsidR="005010F7" w:rsidRDefault="00920F91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1" w:name="_qph7d6jdw16m" w:colFirst="0" w:colLast="0"/>
      <w:bookmarkEnd w:id="1"/>
      <w:r>
        <w:rPr>
          <w:rFonts w:ascii="Times New Roman" w:eastAsia="Times New Roman" w:hAnsi="Times New Roman" w:cs="Times New Roman"/>
          <w:color w:val="222222"/>
        </w:rPr>
        <w:lastRenderedPageBreak/>
        <w:t xml:space="preserve">Community Involvement with CGE </w:t>
      </w:r>
    </w:p>
    <w:p w14:paraId="18FF5C37" w14:textId="2A7F91C4" w:rsidR="005010F7" w:rsidRDefault="00920F91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</w:rPr>
      </w:pPr>
      <w:bookmarkStart w:id="2" w:name="_ek1if6sgzdxa" w:colFirst="0" w:colLast="0"/>
      <w:bookmarkEnd w:id="2"/>
      <w:r>
        <w:rPr>
          <w:rFonts w:ascii="Century Schoolbook" w:eastAsia="Century Schoolbook" w:hAnsi="Century Schoolbook" w:cs="Century Schoolbook"/>
          <w:sz w:val="22"/>
          <w:szCs w:val="22"/>
        </w:rPr>
        <w:t>Mathnasium - LANL g</w:t>
      </w:r>
      <w:r w:rsidR="00603C4D">
        <w:rPr>
          <w:rFonts w:ascii="Century Schoolbook" w:eastAsia="Century Schoolbook" w:hAnsi="Century Schoolbook" w:cs="Century Schoolbook"/>
          <w:sz w:val="22"/>
          <w:szCs w:val="22"/>
        </w:rPr>
        <w:t>rant to help fund program to benefit children at the school. Looking for an individual to help write a grant.</w:t>
      </w:r>
      <w:r w:rsidR="00D50F6E">
        <w:rPr>
          <w:rFonts w:ascii="Century Schoolbook" w:eastAsia="Century Schoolbook" w:hAnsi="Century Schoolbook" w:cs="Century Schoolbook"/>
          <w:sz w:val="22"/>
          <w:szCs w:val="22"/>
        </w:rPr>
        <w:t xml:space="preserve"> Dana will look into </w:t>
      </w:r>
      <w:r w:rsidR="00980A6C">
        <w:rPr>
          <w:rFonts w:ascii="Century Schoolbook" w:eastAsia="Century Schoolbook" w:hAnsi="Century Schoolbook" w:cs="Century Schoolbook"/>
          <w:sz w:val="22"/>
          <w:szCs w:val="22"/>
        </w:rPr>
        <w:t>what the total amount of the grant will be.</w:t>
      </w:r>
    </w:p>
    <w:p w14:paraId="58D70414" w14:textId="1006C50C" w:rsidR="005010F7" w:rsidRPr="00980A6C" w:rsidRDefault="00980A6C" w:rsidP="00980A6C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</w:rPr>
      </w:pPr>
      <w:r>
        <w:rPr>
          <w:rFonts w:ascii="Century Schoolbook" w:eastAsia="Century Schoolbook" w:hAnsi="Century Schoolbook" w:cs="Century Schoolbook"/>
          <w:sz w:val="22"/>
          <w:szCs w:val="22"/>
        </w:rPr>
        <w:t>Winter Walk on Guadalupe - A</w:t>
      </w:r>
      <w:r w:rsidR="00920F91" w:rsidRPr="00980A6C">
        <w:rPr>
          <w:rFonts w:ascii="Century Schoolbook" w:eastAsia="Century Schoolbook" w:hAnsi="Century Schoolbook" w:cs="Century Schoolbook"/>
          <w:sz w:val="22"/>
          <w:szCs w:val="22"/>
        </w:rPr>
        <w:t>sking for CGE t</w:t>
      </w:r>
      <w:r w:rsidR="00A90783" w:rsidRPr="00980A6C">
        <w:rPr>
          <w:rFonts w:ascii="Century Schoolbook" w:eastAsia="Century Schoolbook" w:hAnsi="Century Schoolbook" w:cs="Century Schoolbook"/>
          <w:sz w:val="22"/>
          <w:szCs w:val="22"/>
        </w:rPr>
        <w:t xml:space="preserve">o host the craft table. There will be three crafts offered and </w:t>
      </w:r>
      <w:r w:rsidR="00603C4D" w:rsidRPr="00980A6C">
        <w:rPr>
          <w:rFonts w:ascii="Century Schoolbook" w:eastAsia="Century Schoolbook" w:hAnsi="Century Schoolbook" w:cs="Century Schoolbook"/>
          <w:sz w:val="22"/>
          <w:szCs w:val="22"/>
        </w:rPr>
        <w:t>everything will be provided</w:t>
      </w:r>
      <w:r w:rsidR="00A90783" w:rsidRPr="00980A6C">
        <w:rPr>
          <w:rFonts w:ascii="Century Schoolbook" w:eastAsia="Century Schoolbook" w:hAnsi="Century Schoolbook" w:cs="Century Schoolbook"/>
          <w:sz w:val="22"/>
          <w:szCs w:val="22"/>
        </w:rPr>
        <w:t xml:space="preserve"> (he</w:t>
      </w:r>
      <w:bookmarkStart w:id="3" w:name="_GoBack"/>
      <w:bookmarkEnd w:id="3"/>
      <w:r w:rsidR="00A90783" w:rsidRPr="00980A6C">
        <w:rPr>
          <w:rFonts w:ascii="Century Schoolbook" w:eastAsia="Century Schoolbook" w:hAnsi="Century Schoolbook" w:cs="Century Schoolbook"/>
          <w:sz w:val="22"/>
          <w:szCs w:val="22"/>
        </w:rPr>
        <w:t>aters, crafts, table, etc)</w:t>
      </w:r>
      <w:r w:rsidR="00603C4D" w:rsidRPr="00980A6C">
        <w:rPr>
          <w:rFonts w:ascii="Century Schoolbook" w:eastAsia="Century Schoolbook" w:hAnsi="Century Schoolbook" w:cs="Century Schoolbook"/>
          <w:sz w:val="22"/>
          <w:szCs w:val="22"/>
        </w:rPr>
        <w:t xml:space="preserve">. Will need CG children and parents </w:t>
      </w:r>
      <w:r w:rsidR="00344083" w:rsidRPr="00980A6C">
        <w:rPr>
          <w:rFonts w:ascii="Century Schoolbook" w:eastAsia="Century Schoolbook" w:hAnsi="Century Schoolbook" w:cs="Century Schoolbook"/>
          <w:sz w:val="22"/>
          <w:szCs w:val="22"/>
        </w:rPr>
        <w:t>to help participate</w:t>
      </w:r>
      <w:r>
        <w:rPr>
          <w:rFonts w:ascii="Century Schoolbook" w:eastAsia="Century Schoolbook" w:hAnsi="Century Schoolbook" w:cs="Century Schoolbook"/>
          <w:sz w:val="22"/>
          <w:szCs w:val="22"/>
        </w:rPr>
        <w:t>/volunteer</w:t>
      </w:r>
      <w:r w:rsidR="00344083" w:rsidRPr="00980A6C">
        <w:rPr>
          <w:rFonts w:ascii="Century Schoolbook" w:eastAsia="Century Schoolbook" w:hAnsi="Century Schoolbook" w:cs="Century Schoolbook"/>
          <w:sz w:val="22"/>
          <w:szCs w:val="22"/>
        </w:rPr>
        <w:t xml:space="preserve">. </w:t>
      </w:r>
      <w:r w:rsidR="00A90783" w:rsidRPr="00980A6C">
        <w:rPr>
          <w:rFonts w:ascii="Century Schoolbook" w:eastAsia="Century Schoolbook" w:hAnsi="Century Schoolbook" w:cs="Century Schoolbook"/>
          <w:sz w:val="22"/>
          <w:szCs w:val="22"/>
        </w:rPr>
        <w:t xml:space="preserve">Event will be on </w:t>
      </w:r>
      <w:r w:rsidR="00344083" w:rsidRPr="00980A6C">
        <w:rPr>
          <w:rFonts w:ascii="Century Schoolbook" w:eastAsia="Century Schoolbook" w:hAnsi="Century Schoolbook" w:cs="Century Schoolbook"/>
          <w:sz w:val="22"/>
          <w:szCs w:val="22"/>
        </w:rPr>
        <w:t>December 13</w:t>
      </w:r>
      <w:r w:rsidR="00344083" w:rsidRPr="00980A6C">
        <w:rPr>
          <w:rFonts w:ascii="Century Schoolbook" w:eastAsia="Century Schoolbook" w:hAnsi="Century Schoolbook" w:cs="Century Schoolbook"/>
          <w:sz w:val="22"/>
          <w:szCs w:val="22"/>
          <w:vertAlign w:val="superscript"/>
        </w:rPr>
        <w:t>th</w:t>
      </w:r>
      <w:r w:rsidRPr="00980A6C">
        <w:rPr>
          <w:rFonts w:ascii="Century Schoolbook" w:eastAsia="Century Schoolbook" w:hAnsi="Century Schoolbook" w:cs="Century Schoolbook"/>
          <w:sz w:val="22"/>
          <w:szCs w:val="22"/>
        </w:rPr>
        <w:t xml:space="preserve"> from 3-7 PM. PTK can</w:t>
      </w:r>
      <w:r w:rsidR="00344083" w:rsidRPr="00980A6C">
        <w:rPr>
          <w:rFonts w:ascii="Century Schoolbook" w:eastAsia="Century Schoolbook" w:hAnsi="Century Schoolbook" w:cs="Century Schoolbook"/>
          <w:sz w:val="22"/>
          <w:szCs w:val="22"/>
        </w:rPr>
        <w:t xml:space="preserve"> </w:t>
      </w:r>
      <w:r>
        <w:rPr>
          <w:rFonts w:ascii="Century Schoolbook" w:eastAsia="Century Schoolbook" w:hAnsi="Century Schoolbook" w:cs="Century Schoolbook"/>
          <w:sz w:val="22"/>
          <w:szCs w:val="22"/>
        </w:rPr>
        <w:t xml:space="preserve">provide a CG banner and </w:t>
      </w:r>
      <w:r w:rsidR="00344083" w:rsidRPr="00980A6C">
        <w:rPr>
          <w:rFonts w:ascii="Century Schoolbook" w:eastAsia="Century Schoolbook" w:hAnsi="Century Schoolbook" w:cs="Century Schoolbook"/>
          <w:sz w:val="22"/>
          <w:szCs w:val="22"/>
        </w:rPr>
        <w:t>post i</w:t>
      </w:r>
      <w:r w:rsidRPr="00980A6C">
        <w:rPr>
          <w:rFonts w:ascii="Century Schoolbook" w:eastAsia="Century Schoolbook" w:hAnsi="Century Schoolbook" w:cs="Century Schoolbook"/>
          <w:sz w:val="22"/>
          <w:szCs w:val="22"/>
        </w:rPr>
        <w:t>n Community Corner</w:t>
      </w:r>
      <w:r>
        <w:rPr>
          <w:rFonts w:ascii="Century Schoolbook" w:eastAsia="Century Schoolbook" w:hAnsi="Century Schoolbook" w:cs="Century Schoolbook"/>
          <w:sz w:val="22"/>
          <w:szCs w:val="22"/>
        </w:rPr>
        <w:t>/make a sign up geni</w:t>
      </w:r>
      <w:r w:rsidRPr="00980A6C">
        <w:rPr>
          <w:rFonts w:ascii="Century Schoolbook" w:eastAsia="Century Schoolbook" w:hAnsi="Century Schoolbook" w:cs="Century Schoolbook"/>
          <w:sz w:val="22"/>
          <w:szCs w:val="22"/>
        </w:rPr>
        <w:t>us in E-blast (Stevie as contact)</w:t>
      </w:r>
      <w:bookmarkStart w:id="4" w:name="_fyzjd9c8wfi" w:colFirst="0" w:colLast="0"/>
      <w:bookmarkEnd w:id="4"/>
      <w:r>
        <w:rPr>
          <w:rFonts w:ascii="Century Schoolbook" w:eastAsia="Century Schoolbook" w:hAnsi="Century Schoolbook" w:cs="Century Schoolbook"/>
          <w:sz w:val="22"/>
          <w:szCs w:val="22"/>
        </w:rPr>
        <w:t>.</w:t>
      </w:r>
    </w:p>
    <w:p w14:paraId="4BC46981" w14:textId="26EFC933" w:rsidR="005010F7" w:rsidRDefault="00920F91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5" w:name="_i9qm0fmff2x" w:colFirst="0" w:colLast="0"/>
      <w:bookmarkEnd w:id="5"/>
      <w:r>
        <w:rPr>
          <w:rFonts w:ascii="Times New Roman" w:eastAsia="Times New Roman" w:hAnsi="Times New Roman" w:cs="Times New Roman"/>
          <w:color w:val="222222"/>
        </w:rPr>
        <w:t>Meeting Adjourned</w:t>
      </w:r>
      <w:r w:rsidR="00980A6C">
        <w:rPr>
          <w:rFonts w:ascii="Times New Roman" w:eastAsia="Times New Roman" w:hAnsi="Times New Roman" w:cs="Times New Roman"/>
          <w:color w:val="222222"/>
        </w:rPr>
        <w:t xml:space="preserve">. Motion approved by </w:t>
      </w:r>
      <w:r w:rsidR="00F34AE8">
        <w:rPr>
          <w:rFonts w:ascii="Times New Roman" w:eastAsia="Times New Roman" w:hAnsi="Times New Roman" w:cs="Times New Roman"/>
          <w:color w:val="222222"/>
        </w:rPr>
        <w:t xml:space="preserve">Robin and seconded by Antoinette. </w:t>
      </w:r>
    </w:p>
    <w:p w14:paraId="49104577" w14:textId="77777777" w:rsidR="005010F7" w:rsidRDefault="005010F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22222"/>
        </w:rPr>
      </w:pPr>
      <w:bookmarkStart w:id="6" w:name="_2b3cw7ist2sj" w:colFirst="0" w:colLast="0"/>
      <w:bookmarkEnd w:id="6"/>
    </w:p>
    <w:p w14:paraId="1045CAA3" w14:textId="77777777" w:rsidR="005010F7" w:rsidRDefault="005010F7">
      <w:pPr>
        <w:pStyle w:val="normal0"/>
        <w:rPr>
          <w:rFonts w:ascii="Century Schoolbook" w:eastAsia="Century Schoolbook" w:hAnsi="Century Schoolbook" w:cs="Century Schoolbook"/>
          <w:sz w:val="22"/>
          <w:szCs w:val="22"/>
        </w:rPr>
      </w:pPr>
    </w:p>
    <w:p w14:paraId="607B91F9" w14:textId="77777777" w:rsidR="005010F7" w:rsidRDefault="00920F91">
      <w:pPr>
        <w:pStyle w:val="normal0"/>
        <w:ind w:left="270"/>
        <w:rPr>
          <w:rFonts w:ascii="Century Schoolbook" w:eastAsia="Century Schoolbook" w:hAnsi="Century Schoolbook" w:cs="Century Schoolbook"/>
          <w:sz w:val="22"/>
          <w:szCs w:val="22"/>
        </w:rPr>
      </w:pPr>
      <w:r>
        <w:rPr>
          <w:rFonts w:ascii="Century Schoolbook" w:eastAsia="Century Schoolbook" w:hAnsi="Century Schoolbook" w:cs="Century Schoolbook"/>
          <w:sz w:val="22"/>
          <w:szCs w:val="22"/>
        </w:rPr>
        <w:t>Next Meetings for the following school year 2025-26 – PTK, 8:15 a.m. CGE Teacher’s Lounge: 12/17/25, 1/21/26, 2/18/26, 3/18/26, 4/15/26 AND 5/20/26 !!!</w:t>
      </w:r>
    </w:p>
    <w:p w14:paraId="7F9BF796" w14:textId="77777777" w:rsidR="005010F7" w:rsidRDefault="005010F7">
      <w:pPr>
        <w:pStyle w:val="normal0"/>
        <w:ind w:left="2520"/>
        <w:rPr>
          <w:rFonts w:ascii="Century Schoolbook" w:eastAsia="Century Schoolbook" w:hAnsi="Century Schoolbook" w:cs="Century Schoolbook"/>
          <w:sz w:val="22"/>
          <w:szCs w:val="22"/>
        </w:rPr>
      </w:pPr>
    </w:p>
    <w:sectPr w:rsidR="005010F7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C2D91"/>
    <w:multiLevelType w:val="hybridMultilevel"/>
    <w:tmpl w:val="893C65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FF26E23"/>
    <w:multiLevelType w:val="multilevel"/>
    <w:tmpl w:val="0D46941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19E11240"/>
    <w:multiLevelType w:val="hybridMultilevel"/>
    <w:tmpl w:val="BC3AB1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3BB04DF"/>
    <w:multiLevelType w:val="multilevel"/>
    <w:tmpl w:val="098C99E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2796537D"/>
    <w:multiLevelType w:val="multilevel"/>
    <w:tmpl w:val="68589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2"/>
      <w:numFmt w:val="bullet"/>
      <w:lvlText w:val="-"/>
      <w:lvlJc w:val="left"/>
      <w:pPr>
        <w:ind w:left="2880" w:hanging="360"/>
      </w:pPr>
      <w:rPr>
        <w:rFonts w:ascii="Century Schoolbook" w:eastAsia="Century Schoolbook" w:hAnsi="Century Schoolbook" w:cs="Century Schoolbook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672C5"/>
    <w:multiLevelType w:val="multilevel"/>
    <w:tmpl w:val="727C8BC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3B574852"/>
    <w:multiLevelType w:val="multilevel"/>
    <w:tmpl w:val="62968C1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4BFF2FAD"/>
    <w:multiLevelType w:val="multilevel"/>
    <w:tmpl w:val="721C2D3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582E307A"/>
    <w:multiLevelType w:val="hybridMultilevel"/>
    <w:tmpl w:val="E9C6D4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010F7"/>
    <w:rsid w:val="001164DA"/>
    <w:rsid w:val="002373E7"/>
    <w:rsid w:val="00344083"/>
    <w:rsid w:val="00412EF6"/>
    <w:rsid w:val="005010F7"/>
    <w:rsid w:val="0058786F"/>
    <w:rsid w:val="00603C4D"/>
    <w:rsid w:val="007616D7"/>
    <w:rsid w:val="00802B5D"/>
    <w:rsid w:val="009173D5"/>
    <w:rsid w:val="00920F91"/>
    <w:rsid w:val="00980A6C"/>
    <w:rsid w:val="00A90783"/>
    <w:rsid w:val="00B02FA1"/>
    <w:rsid w:val="00C07A31"/>
    <w:rsid w:val="00D50F6E"/>
    <w:rsid w:val="00DD507C"/>
    <w:rsid w:val="00F2399F"/>
    <w:rsid w:val="00F3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BFA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F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F9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F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F9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489</Words>
  <Characters>2790</Characters>
  <Application>Microsoft Macintosh Word</Application>
  <DocSecurity>0</DocSecurity>
  <Lines>23</Lines>
  <Paragraphs>6</Paragraphs>
  <ScaleCrop>false</ScaleCrop>
  <Company>TCU 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Aaron Walterscheid</cp:lastModifiedBy>
  <cp:revision>26</cp:revision>
  <dcterms:created xsi:type="dcterms:W3CDTF">2025-11-18T14:10:00Z</dcterms:created>
  <dcterms:modified xsi:type="dcterms:W3CDTF">2025-11-19T18:52:00Z</dcterms:modified>
</cp:coreProperties>
</file>